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F" w:rsidRPr="00D36902" w:rsidRDefault="00E85B5F">
      <w:pPr>
        <w:jc w:val="center"/>
        <w:rPr>
          <w:rFonts w:cs="Arial"/>
          <w:b/>
          <w:sz w:val="28"/>
          <w:szCs w:val="28"/>
        </w:rPr>
      </w:pPr>
      <w:r w:rsidRPr="00D36902">
        <w:rPr>
          <w:b/>
          <w:sz w:val="28"/>
          <w:szCs w:val="28"/>
        </w:rPr>
        <w:t>FRENCHAY PRESERVATI</w:t>
      </w:r>
      <w:r w:rsidRPr="00D36902">
        <w:rPr>
          <w:rFonts w:cs="Arial"/>
          <w:b/>
          <w:sz w:val="28"/>
          <w:szCs w:val="28"/>
        </w:rPr>
        <w:t>ON SOCIETY</w:t>
      </w:r>
    </w:p>
    <w:p w:rsidR="001F3DDE" w:rsidRPr="00D36902" w:rsidRDefault="001F3DDE">
      <w:pPr>
        <w:jc w:val="both"/>
        <w:rPr>
          <w:rFonts w:cs="Arial"/>
          <w:sz w:val="20"/>
        </w:rPr>
      </w:pPr>
    </w:p>
    <w:p w:rsidR="0072491C" w:rsidRPr="00D36902" w:rsidRDefault="0072491C">
      <w:pPr>
        <w:jc w:val="both"/>
        <w:rPr>
          <w:rFonts w:cs="Arial"/>
          <w:sz w:val="20"/>
        </w:rPr>
      </w:pPr>
    </w:p>
    <w:p w:rsidR="00E85B5F" w:rsidRPr="00D36902" w:rsidRDefault="00122ACF" w:rsidP="006E23D8">
      <w:pPr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>Minutes of the</w:t>
      </w:r>
      <w:r w:rsidR="00371259" w:rsidRPr="00D36902">
        <w:rPr>
          <w:rFonts w:cs="Arial"/>
          <w:b/>
          <w:sz w:val="20"/>
        </w:rPr>
        <w:t xml:space="preserve"> ½ Yearly</w:t>
      </w:r>
      <w:r w:rsidR="00CC1805" w:rsidRPr="00D36902">
        <w:rPr>
          <w:rFonts w:cs="Arial"/>
          <w:b/>
          <w:sz w:val="20"/>
        </w:rPr>
        <w:t xml:space="preserve"> M</w:t>
      </w:r>
      <w:r w:rsidRPr="00D36902">
        <w:rPr>
          <w:rFonts w:cs="Arial"/>
          <w:b/>
          <w:sz w:val="20"/>
        </w:rPr>
        <w:t>eeting</w:t>
      </w:r>
      <w:r w:rsidRPr="00D36902">
        <w:rPr>
          <w:rFonts w:cs="Arial"/>
          <w:sz w:val="20"/>
        </w:rPr>
        <w:t xml:space="preserve"> held</w:t>
      </w:r>
      <w:r w:rsidR="00E85B5F" w:rsidRPr="00D36902">
        <w:rPr>
          <w:rFonts w:cs="Arial"/>
          <w:sz w:val="20"/>
        </w:rPr>
        <w:t xml:space="preserve"> </w:t>
      </w:r>
      <w:r w:rsidR="00630FA2" w:rsidRPr="00D36902">
        <w:rPr>
          <w:rFonts w:cs="Arial"/>
          <w:sz w:val="20"/>
        </w:rPr>
        <w:t xml:space="preserve">on Thursday </w:t>
      </w:r>
      <w:r w:rsidR="0042326B" w:rsidRPr="00D36902">
        <w:rPr>
          <w:rFonts w:cs="Arial"/>
          <w:sz w:val="20"/>
        </w:rPr>
        <w:t>1</w:t>
      </w:r>
      <w:r w:rsidR="00390628">
        <w:rPr>
          <w:rFonts w:cs="Arial"/>
          <w:sz w:val="20"/>
        </w:rPr>
        <w:t>5</w:t>
      </w:r>
      <w:r w:rsidR="000C698F" w:rsidRPr="00D36902">
        <w:rPr>
          <w:rFonts w:cs="Arial"/>
          <w:sz w:val="20"/>
          <w:vertAlign w:val="superscript"/>
        </w:rPr>
        <w:t>th</w:t>
      </w:r>
      <w:r w:rsidR="000C698F" w:rsidRPr="00D36902">
        <w:rPr>
          <w:rFonts w:cs="Arial"/>
          <w:sz w:val="20"/>
        </w:rPr>
        <w:t xml:space="preserve"> June</w:t>
      </w:r>
      <w:r w:rsidR="00371259" w:rsidRPr="00D36902">
        <w:rPr>
          <w:rFonts w:cs="Arial"/>
          <w:sz w:val="20"/>
        </w:rPr>
        <w:t>, 7.45 pm,</w:t>
      </w:r>
      <w:r w:rsidR="00A502A5" w:rsidRPr="00D36902">
        <w:rPr>
          <w:rFonts w:cs="Arial"/>
          <w:sz w:val="20"/>
        </w:rPr>
        <w:t xml:space="preserve"> </w:t>
      </w:r>
      <w:r w:rsidR="00CC1805" w:rsidRPr="00D36902">
        <w:rPr>
          <w:rFonts w:cs="Arial"/>
          <w:sz w:val="20"/>
        </w:rPr>
        <w:t>201</w:t>
      </w:r>
      <w:r w:rsidR="00390628">
        <w:rPr>
          <w:rFonts w:cs="Arial"/>
          <w:sz w:val="20"/>
        </w:rPr>
        <w:t>7</w:t>
      </w:r>
      <w:r w:rsidR="00F20F11" w:rsidRPr="00D36902">
        <w:rPr>
          <w:rFonts w:cs="Arial"/>
          <w:sz w:val="20"/>
        </w:rPr>
        <w:t xml:space="preserve"> held at </w:t>
      </w:r>
      <w:r w:rsidRPr="00D36902">
        <w:rPr>
          <w:rFonts w:cs="Arial"/>
          <w:sz w:val="20"/>
        </w:rPr>
        <w:t>the Unitarian Chapel Frenchay.</w:t>
      </w:r>
    </w:p>
    <w:p w:rsidR="0035191A" w:rsidRPr="00D36902" w:rsidRDefault="0035191A" w:rsidP="006E23D8">
      <w:pPr>
        <w:spacing w:before="80"/>
        <w:jc w:val="both"/>
        <w:rPr>
          <w:rFonts w:cs="Arial"/>
          <w:sz w:val="20"/>
        </w:rPr>
      </w:pPr>
    </w:p>
    <w:p w:rsidR="00E85B5F" w:rsidRPr="00D36902" w:rsidRDefault="00E85B5F" w:rsidP="006E23D8">
      <w:pPr>
        <w:spacing w:before="8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>Present:</w:t>
      </w:r>
      <w:r w:rsidR="00433BB4">
        <w:rPr>
          <w:rFonts w:cs="Arial"/>
          <w:sz w:val="20"/>
        </w:rPr>
        <w:t xml:space="preserve"> </w:t>
      </w:r>
      <w:r w:rsidR="00122ACF" w:rsidRPr="00D36902">
        <w:rPr>
          <w:rFonts w:cs="Arial"/>
          <w:sz w:val="20"/>
        </w:rPr>
        <w:t xml:space="preserve">Members of the public and committee members which are recorded in the attendance </w:t>
      </w:r>
      <w:r w:rsidR="000E19A1" w:rsidRPr="00D36902">
        <w:rPr>
          <w:rFonts w:cs="Arial"/>
          <w:sz w:val="20"/>
        </w:rPr>
        <w:t>register</w:t>
      </w:r>
      <w:r w:rsidR="00122ACF" w:rsidRPr="00D36902">
        <w:rPr>
          <w:rFonts w:cs="Arial"/>
          <w:sz w:val="20"/>
        </w:rPr>
        <w:t>.</w:t>
      </w:r>
    </w:p>
    <w:p w:rsidR="00A24FC4" w:rsidRPr="00D36902" w:rsidRDefault="00A24FC4" w:rsidP="00FE2448">
      <w:pPr>
        <w:jc w:val="both"/>
        <w:rPr>
          <w:rFonts w:cs="Arial"/>
          <w:sz w:val="20"/>
        </w:rPr>
      </w:pPr>
    </w:p>
    <w:p w:rsidR="00122ACF" w:rsidRPr="00D36902" w:rsidRDefault="00F20F11">
      <w:pPr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>1</w:t>
      </w:r>
      <w:r w:rsidR="00E85B5F" w:rsidRPr="00D36902">
        <w:rPr>
          <w:rFonts w:cs="Arial"/>
          <w:sz w:val="20"/>
        </w:rPr>
        <w:t>.</w:t>
      </w:r>
      <w:r w:rsidR="00E85B5F" w:rsidRPr="00D36902">
        <w:rPr>
          <w:rFonts w:cs="Arial"/>
          <w:sz w:val="20"/>
        </w:rPr>
        <w:tab/>
      </w:r>
      <w:r w:rsidR="00122ACF" w:rsidRPr="00D36902">
        <w:rPr>
          <w:rFonts w:cs="Arial"/>
          <w:b/>
          <w:sz w:val="20"/>
        </w:rPr>
        <w:t>Welcome</w:t>
      </w:r>
    </w:p>
    <w:p w:rsidR="00D36902" w:rsidRDefault="00D36902">
      <w:pPr>
        <w:ind w:left="720" w:hanging="720"/>
        <w:jc w:val="both"/>
        <w:rPr>
          <w:rFonts w:cs="Arial"/>
          <w:sz w:val="20"/>
        </w:rPr>
      </w:pPr>
    </w:p>
    <w:p w:rsidR="00122ACF" w:rsidRPr="00D36902" w:rsidRDefault="00122ACF" w:rsidP="00842B91">
      <w:pPr>
        <w:ind w:left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>The Chairman welco</w:t>
      </w:r>
      <w:r w:rsidR="00630FA2" w:rsidRPr="00D36902">
        <w:rPr>
          <w:rFonts w:cs="Arial"/>
          <w:sz w:val="20"/>
        </w:rPr>
        <w:t>med everybody to the AGM</w:t>
      </w:r>
      <w:r w:rsidRPr="00D36902">
        <w:rPr>
          <w:rFonts w:cs="Arial"/>
          <w:sz w:val="20"/>
        </w:rPr>
        <w:t>.</w:t>
      </w:r>
    </w:p>
    <w:p w:rsidR="00842B91" w:rsidRDefault="00842B91" w:rsidP="00122ACF">
      <w:pPr>
        <w:ind w:left="720" w:hanging="720"/>
        <w:jc w:val="both"/>
        <w:rPr>
          <w:rFonts w:cs="Arial"/>
          <w:sz w:val="20"/>
        </w:rPr>
      </w:pPr>
    </w:p>
    <w:p w:rsidR="00E85B5F" w:rsidRPr="00D36902" w:rsidRDefault="00122ACF" w:rsidP="00122ACF">
      <w:pPr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 xml:space="preserve">2. </w:t>
      </w:r>
      <w:r w:rsidRPr="00D36902">
        <w:rPr>
          <w:rFonts w:cs="Arial"/>
          <w:sz w:val="20"/>
        </w:rPr>
        <w:tab/>
      </w:r>
      <w:r w:rsidR="00E85B5F" w:rsidRPr="00D36902">
        <w:rPr>
          <w:rFonts w:cs="Arial"/>
          <w:b/>
          <w:sz w:val="20"/>
        </w:rPr>
        <w:t>Apologies</w:t>
      </w:r>
      <w:r w:rsidR="00E85B5F" w:rsidRPr="00D36902">
        <w:rPr>
          <w:rFonts w:cs="Arial"/>
          <w:sz w:val="20"/>
        </w:rPr>
        <w:t xml:space="preserve"> </w:t>
      </w:r>
    </w:p>
    <w:p w:rsidR="00B00746" w:rsidRPr="00D36902" w:rsidRDefault="00B00746" w:rsidP="00122ACF">
      <w:pPr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</w:r>
    </w:p>
    <w:p w:rsidR="00D479C9" w:rsidRDefault="00842B91" w:rsidP="006E23D8">
      <w:pPr>
        <w:ind w:left="72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88252A">
        <w:rPr>
          <w:rFonts w:cs="Arial"/>
          <w:sz w:val="20"/>
        </w:rPr>
        <w:t xml:space="preserve">Geoff </w:t>
      </w:r>
      <w:proofErr w:type="spellStart"/>
      <w:r w:rsidR="0088252A" w:rsidRPr="00433BB4">
        <w:rPr>
          <w:rFonts w:cs="Arial"/>
          <w:color w:val="FF0000"/>
          <w:sz w:val="20"/>
        </w:rPr>
        <w:t>Haskett</w:t>
      </w:r>
      <w:proofErr w:type="spellEnd"/>
      <w:r w:rsidR="0088252A">
        <w:rPr>
          <w:rFonts w:cs="Arial"/>
          <w:sz w:val="20"/>
        </w:rPr>
        <w:t xml:space="preserve">, </w:t>
      </w:r>
      <w:r w:rsidR="00433BB4">
        <w:rPr>
          <w:rFonts w:cs="Arial"/>
          <w:sz w:val="20"/>
        </w:rPr>
        <w:t>Margret</w:t>
      </w:r>
      <w:r w:rsidR="0088252A">
        <w:rPr>
          <w:rFonts w:cs="Arial"/>
          <w:sz w:val="20"/>
        </w:rPr>
        <w:t xml:space="preserve"> &amp; Ray </w:t>
      </w:r>
      <w:r w:rsidR="00433BB4" w:rsidRPr="00433BB4">
        <w:rPr>
          <w:rFonts w:cs="Arial"/>
          <w:color w:val="FF0000"/>
          <w:sz w:val="20"/>
        </w:rPr>
        <w:t>B</w:t>
      </w:r>
      <w:r w:rsidR="00CB0B54">
        <w:rPr>
          <w:rFonts w:cs="Arial"/>
          <w:color w:val="FF0000"/>
          <w:sz w:val="20"/>
        </w:rPr>
        <w:t>ulmer</w:t>
      </w:r>
    </w:p>
    <w:p w:rsidR="00842B91" w:rsidRPr="00D36902" w:rsidRDefault="00842B91" w:rsidP="006E23D8">
      <w:pPr>
        <w:ind w:left="720" w:hanging="720"/>
        <w:jc w:val="both"/>
        <w:rPr>
          <w:rFonts w:cs="Arial"/>
          <w:sz w:val="20"/>
        </w:rPr>
      </w:pPr>
    </w:p>
    <w:p w:rsidR="0088252A" w:rsidRDefault="00122ACF" w:rsidP="00D36902">
      <w:pPr>
        <w:ind w:left="720" w:hanging="720"/>
        <w:rPr>
          <w:rFonts w:cs="Arial"/>
          <w:sz w:val="20"/>
        </w:rPr>
      </w:pPr>
      <w:r w:rsidRPr="00D36902">
        <w:rPr>
          <w:rFonts w:cs="Arial"/>
          <w:sz w:val="20"/>
        </w:rPr>
        <w:t>3</w:t>
      </w:r>
      <w:r w:rsidR="007A2007" w:rsidRPr="00D36902">
        <w:rPr>
          <w:rFonts w:cs="Arial"/>
          <w:sz w:val="20"/>
        </w:rPr>
        <w:t>.</w:t>
      </w:r>
      <w:r w:rsidR="0088252A">
        <w:rPr>
          <w:rFonts w:cs="Arial"/>
          <w:sz w:val="20"/>
        </w:rPr>
        <w:tab/>
        <w:t>Tim Bowles</w:t>
      </w:r>
      <w:r w:rsidR="008E0B34">
        <w:rPr>
          <w:rFonts w:cs="Arial"/>
          <w:sz w:val="20"/>
        </w:rPr>
        <w:t xml:space="preserve"> -</w:t>
      </w:r>
      <w:r w:rsidR="0088252A">
        <w:rPr>
          <w:rFonts w:cs="Arial"/>
          <w:sz w:val="20"/>
        </w:rPr>
        <w:t xml:space="preserve"> Mayor W</w:t>
      </w:r>
      <w:r w:rsidR="008E0B34">
        <w:rPr>
          <w:rFonts w:cs="Arial"/>
          <w:sz w:val="20"/>
        </w:rPr>
        <w:t xml:space="preserve">est </w:t>
      </w:r>
      <w:r w:rsidR="0088252A">
        <w:rPr>
          <w:rFonts w:cs="Arial"/>
          <w:sz w:val="20"/>
        </w:rPr>
        <w:t>o</w:t>
      </w:r>
      <w:r w:rsidR="008E0B34">
        <w:rPr>
          <w:rFonts w:cs="Arial"/>
          <w:sz w:val="20"/>
        </w:rPr>
        <w:t xml:space="preserve">f </w:t>
      </w:r>
      <w:r w:rsidR="0088252A">
        <w:rPr>
          <w:rFonts w:cs="Arial"/>
          <w:sz w:val="20"/>
        </w:rPr>
        <w:t>E</w:t>
      </w:r>
      <w:r w:rsidR="008E0B34">
        <w:rPr>
          <w:rFonts w:cs="Arial"/>
          <w:sz w:val="20"/>
        </w:rPr>
        <w:t>ngland</w:t>
      </w:r>
    </w:p>
    <w:p w:rsidR="00360301" w:rsidRDefault="0088252A" w:rsidP="00D36902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8E0B34" w:rsidRDefault="00360301" w:rsidP="00D36902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Introduction from Tim.</w:t>
      </w:r>
      <w:proofErr w:type="gramEnd"/>
      <w:r>
        <w:rPr>
          <w:rFonts w:cs="Arial"/>
          <w:sz w:val="20"/>
        </w:rPr>
        <w:t xml:space="preserve"> </w:t>
      </w:r>
      <w:r w:rsidR="00433BB4">
        <w:rPr>
          <w:rFonts w:cs="Arial"/>
          <w:sz w:val="20"/>
        </w:rPr>
        <w:t>The job not about running metro bus and there are no robes or chains. Tim is not a mayor – we have a Lord Mayor instead he represents Bristol and North Somerset LEP planning for long term economic growth (</w:t>
      </w:r>
      <w:r>
        <w:rPr>
          <w:rFonts w:cs="Arial"/>
          <w:sz w:val="20"/>
        </w:rPr>
        <w:t xml:space="preserve">NS, BANES, South Glos. </w:t>
      </w:r>
      <w:proofErr w:type="gramStart"/>
      <w:r>
        <w:rPr>
          <w:rFonts w:cs="Arial"/>
          <w:sz w:val="20"/>
        </w:rPr>
        <w:t>(Housing and Transport)</w:t>
      </w:r>
      <w:r w:rsidR="00433BB4">
        <w:rPr>
          <w:rFonts w:cs="Arial"/>
          <w:sz w:val="20"/>
        </w:rPr>
        <w:t>)</w:t>
      </w:r>
      <w:r>
        <w:rPr>
          <w:rFonts w:cs="Arial"/>
          <w:sz w:val="20"/>
        </w:rPr>
        <w:t>.</w:t>
      </w:r>
      <w:proofErr w:type="gramEnd"/>
      <w:r>
        <w:rPr>
          <w:rFonts w:cs="Arial"/>
          <w:sz w:val="20"/>
        </w:rPr>
        <w:t xml:space="preserve"> Housing 20 year plans – homes to me</w:t>
      </w:r>
      <w:r w:rsidR="00433BB4">
        <w:rPr>
          <w:rFonts w:cs="Arial"/>
          <w:sz w:val="20"/>
        </w:rPr>
        <w:t>et</w:t>
      </w:r>
      <w:r w:rsidR="00115D42">
        <w:rPr>
          <w:rFonts w:cs="Arial"/>
          <w:sz w:val="20"/>
        </w:rPr>
        <w:t xml:space="preserve"> the supply &amp; demand. Also, the role involves </w:t>
      </w:r>
      <w:r>
        <w:rPr>
          <w:rFonts w:cs="Arial"/>
          <w:sz w:val="20"/>
        </w:rPr>
        <w:t>how we will address skill gaps over 20 year</w:t>
      </w:r>
      <w:r w:rsidR="00115D42">
        <w:rPr>
          <w:rFonts w:cs="Arial"/>
          <w:sz w:val="20"/>
        </w:rPr>
        <w:t>s which brings huge challenges, identifying what are the growth industries?</w:t>
      </w:r>
      <w:r>
        <w:rPr>
          <w:rFonts w:cs="Arial"/>
          <w:sz w:val="20"/>
        </w:rPr>
        <w:t xml:space="preserve"> Other than SE we are the only other net contributor in revenue i.e. we have the second strongest economy</w:t>
      </w:r>
      <w:r w:rsidR="00115D42">
        <w:rPr>
          <w:rFonts w:cs="Arial"/>
          <w:sz w:val="20"/>
        </w:rPr>
        <w:t xml:space="preserve"> in the UK</w:t>
      </w:r>
      <w:r>
        <w:rPr>
          <w:rFonts w:cs="Arial"/>
          <w:sz w:val="20"/>
        </w:rPr>
        <w:t>.</w:t>
      </w:r>
      <w:r w:rsidR="008E0B34">
        <w:rPr>
          <w:rFonts w:cs="Arial"/>
          <w:sz w:val="20"/>
        </w:rPr>
        <w:t xml:space="preserve"> </w:t>
      </w:r>
      <w:r w:rsidR="00115D42">
        <w:rPr>
          <w:rFonts w:cs="Arial"/>
          <w:sz w:val="20"/>
        </w:rPr>
        <w:t xml:space="preserve">Tim is involved with liaising with our three </w:t>
      </w:r>
      <w:r w:rsidR="008E0B34">
        <w:rPr>
          <w:rFonts w:cs="Arial"/>
          <w:sz w:val="20"/>
        </w:rPr>
        <w:t>strong Universities.</w:t>
      </w:r>
      <w:r>
        <w:rPr>
          <w:rFonts w:cs="Arial"/>
          <w:sz w:val="20"/>
        </w:rPr>
        <w:t xml:space="preserve"> </w:t>
      </w:r>
    </w:p>
    <w:p w:rsidR="008E0B34" w:rsidRDefault="008E0B34" w:rsidP="00D36902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  <w:t>Q: Coming out of the EU</w:t>
      </w:r>
      <w:r w:rsidR="00115D42">
        <w:rPr>
          <w:rFonts w:cs="Arial"/>
          <w:sz w:val="20"/>
        </w:rPr>
        <w:t>?</w:t>
      </w:r>
      <w:r>
        <w:rPr>
          <w:rFonts w:cs="Arial"/>
          <w:sz w:val="20"/>
        </w:rPr>
        <w:t xml:space="preserve"> </w:t>
      </w:r>
      <w:r w:rsidR="00115D42">
        <w:rPr>
          <w:rFonts w:cs="Arial"/>
          <w:sz w:val="20"/>
        </w:rPr>
        <w:t>This provides significant challenges alongside London but</w:t>
      </w:r>
      <w:r>
        <w:rPr>
          <w:rFonts w:cs="Arial"/>
          <w:sz w:val="20"/>
        </w:rPr>
        <w:t xml:space="preserve"> there can be global opportunities</w:t>
      </w:r>
    </w:p>
    <w:p w:rsidR="008E0B34" w:rsidRDefault="008E0B34" w:rsidP="00D36902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  <w:t xml:space="preserve">Q: How many people </w:t>
      </w:r>
      <w:r w:rsidR="00115D42">
        <w:rPr>
          <w:rFonts w:cs="Arial"/>
          <w:sz w:val="20"/>
        </w:rPr>
        <w:t xml:space="preserve">work with you? </w:t>
      </w:r>
      <w:r>
        <w:rPr>
          <w:rFonts w:cs="Arial"/>
          <w:sz w:val="20"/>
        </w:rPr>
        <w:t xml:space="preserve"> 2 employees (assistants) + 1 other</w:t>
      </w:r>
    </w:p>
    <w:p w:rsidR="008E0B34" w:rsidRDefault="00115D42" w:rsidP="00D36902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  <w:t>Q: Who is your boss? T</w:t>
      </w:r>
      <w:r w:rsidR="008E0B34">
        <w:rPr>
          <w:rFonts w:cs="Arial"/>
          <w:sz w:val="20"/>
        </w:rPr>
        <w:t>he people are</w:t>
      </w:r>
    </w:p>
    <w:p w:rsidR="00AF30CC" w:rsidRDefault="00AF30CC" w:rsidP="00D36902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  <w:t>Q: Mayors part of devolution process</w:t>
      </w:r>
      <w:r w:rsidR="00115D42">
        <w:rPr>
          <w:rFonts w:cs="Arial"/>
          <w:sz w:val="20"/>
        </w:rPr>
        <w:t>? F</w:t>
      </w:r>
      <w:r>
        <w:rPr>
          <w:rFonts w:cs="Arial"/>
          <w:sz w:val="20"/>
        </w:rPr>
        <w:t>ocus is to ultimately devolve decisions to the region</w:t>
      </w:r>
    </w:p>
    <w:p w:rsidR="0088252A" w:rsidRDefault="008E0B34" w:rsidP="00D36902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ab/>
      </w:r>
      <w:r w:rsidR="00AF30CC">
        <w:rPr>
          <w:rFonts w:cs="Arial"/>
          <w:sz w:val="20"/>
        </w:rPr>
        <w:t xml:space="preserve">Q: </w:t>
      </w:r>
      <w:r w:rsidR="00115D42">
        <w:rPr>
          <w:rFonts w:cs="Arial"/>
          <w:sz w:val="20"/>
        </w:rPr>
        <w:t>Bus routes? Who is in charge</w:t>
      </w:r>
      <w:r w:rsidR="007B097D">
        <w:rPr>
          <w:rFonts w:cs="Arial"/>
          <w:sz w:val="20"/>
        </w:rPr>
        <w:t xml:space="preserve"> of bus franchisees – this stands with the Local Authorities</w:t>
      </w:r>
      <w:r w:rsidR="00AF30CC">
        <w:rPr>
          <w:rFonts w:cs="Arial"/>
          <w:sz w:val="20"/>
        </w:rPr>
        <w:t xml:space="preserve"> </w:t>
      </w:r>
      <w:r w:rsidR="00BE011D" w:rsidRPr="00D36902">
        <w:rPr>
          <w:rFonts w:cs="Arial"/>
          <w:sz w:val="20"/>
        </w:rPr>
        <w:tab/>
      </w:r>
    </w:p>
    <w:p w:rsidR="0088252A" w:rsidRDefault="0088252A" w:rsidP="00D36902">
      <w:pPr>
        <w:ind w:left="720" w:hanging="720"/>
        <w:rPr>
          <w:rFonts w:cs="Arial"/>
          <w:sz w:val="20"/>
        </w:rPr>
      </w:pPr>
    </w:p>
    <w:p w:rsidR="00B64B25" w:rsidRDefault="007B097D" w:rsidP="00D36902">
      <w:pPr>
        <w:ind w:left="720" w:hanging="720"/>
        <w:rPr>
          <w:rFonts w:cs="Arial"/>
          <w:b/>
          <w:bCs/>
          <w:sz w:val="20"/>
          <w:lang w:val="en-US"/>
        </w:rPr>
      </w:pPr>
      <w:r>
        <w:rPr>
          <w:rFonts w:cs="Arial"/>
          <w:b/>
          <w:bCs/>
          <w:sz w:val="20"/>
          <w:lang w:val="en-US"/>
        </w:rPr>
        <w:tab/>
      </w:r>
      <w:r w:rsidR="00B64B25" w:rsidRPr="00D36902">
        <w:rPr>
          <w:rFonts w:cs="Arial"/>
          <w:b/>
          <w:bCs/>
          <w:sz w:val="20"/>
          <w:lang w:val="en-US"/>
        </w:rPr>
        <w:t xml:space="preserve">Welcome Lee </w:t>
      </w:r>
      <w:proofErr w:type="spellStart"/>
      <w:r w:rsidR="00B64B25" w:rsidRPr="00D36902">
        <w:rPr>
          <w:rFonts w:cs="Arial"/>
          <w:b/>
          <w:bCs/>
          <w:sz w:val="20"/>
          <w:lang w:val="en-US"/>
        </w:rPr>
        <w:t>Wakeman</w:t>
      </w:r>
      <w:proofErr w:type="spellEnd"/>
      <w:r w:rsidR="00B64B25" w:rsidRPr="00D36902">
        <w:rPr>
          <w:rFonts w:cs="Arial"/>
          <w:b/>
          <w:bCs/>
          <w:sz w:val="20"/>
          <w:lang w:val="en-US"/>
        </w:rPr>
        <w:t>, Chair of the Governors at Frenchay school (&amp; Sandra Allen</w:t>
      </w:r>
      <w:proofErr w:type="gramStart"/>
      <w:r w:rsidR="00B64B25" w:rsidRPr="00D36902">
        <w:rPr>
          <w:rFonts w:cs="Arial"/>
          <w:b/>
          <w:bCs/>
          <w:sz w:val="20"/>
          <w:lang w:val="en-US"/>
        </w:rPr>
        <w:t xml:space="preserve">, </w:t>
      </w:r>
      <w:r w:rsidR="00D36902">
        <w:rPr>
          <w:rFonts w:cs="Arial"/>
          <w:b/>
          <w:bCs/>
          <w:sz w:val="20"/>
          <w:lang w:val="en-US"/>
        </w:rPr>
        <w:t xml:space="preserve"> </w:t>
      </w:r>
      <w:r w:rsidR="00B64B25" w:rsidRPr="00D36902">
        <w:rPr>
          <w:rFonts w:cs="Arial"/>
          <w:b/>
          <w:bCs/>
          <w:sz w:val="20"/>
          <w:lang w:val="en-US"/>
        </w:rPr>
        <w:t>Head</w:t>
      </w:r>
      <w:proofErr w:type="gramEnd"/>
      <w:r>
        <w:rPr>
          <w:rFonts w:cs="Arial"/>
          <w:b/>
          <w:bCs/>
          <w:sz w:val="20"/>
          <w:lang w:val="en-US"/>
        </w:rPr>
        <w:t xml:space="preserve"> T</w:t>
      </w:r>
      <w:r w:rsidR="00B64B25" w:rsidRPr="00D36902">
        <w:rPr>
          <w:rFonts w:cs="Arial"/>
          <w:b/>
          <w:bCs/>
          <w:sz w:val="20"/>
          <w:lang w:val="en-US"/>
        </w:rPr>
        <w:t>eacher) to give us an update on the school.</w:t>
      </w:r>
    </w:p>
    <w:p w:rsidR="007B097D" w:rsidRDefault="007B097D" w:rsidP="00D36902">
      <w:pPr>
        <w:ind w:left="720" w:hanging="720"/>
        <w:rPr>
          <w:rFonts w:cs="Arial"/>
          <w:b/>
          <w:bCs/>
          <w:sz w:val="20"/>
          <w:lang w:val="en-US"/>
        </w:rPr>
      </w:pPr>
    </w:p>
    <w:p w:rsidR="007B097D" w:rsidRDefault="007B097D" w:rsidP="00D36902">
      <w:pPr>
        <w:ind w:left="720" w:hanging="720"/>
        <w:rPr>
          <w:rFonts w:cs="Arial"/>
          <w:bCs/>
          <w:sz w:val="20"/>
          <w:lang w:val="en-US"/>
        </w:rPr>
      </w:pPr>
      <w:r w:rsidRPr="007B097D">
        <w:rPr>
          <w:rFonts w:cs="Arial"/>
          <w:bCs/>
          <w:sz w:val="20"/>
          <w:lang w:val="en-US"/>
        </w:rPr>
        <w:tab/>
        <w:t>Updates</w:t>
      </w:r>
      <w:r>
        <w:rPr>
          <w:rFonts w:cs="Arial"/>
          <w:bCs/>
          <w:sz w:val="20"/>
          <w:lang w:val="en-US"/>
        </w:rPr>
        <w:t xml:space="preserve"> – developments with primar</w:t>
      </w:r>
      <w:r w:rsidR="00115D42">
        <w:rPr>
          <w:rFonts w:cs="Arial"/>
          <w:bCs/>
          <w:sz w:val="20"/>
          <w:lang w:val="en-US"/>
        </w:rPr>
        <w:t>y school – presentation given last</w:t>
      </w:r>
      <w:r>
        <w:rPr>
          <w:rFonts w:cs="Arial"/>
          <w:bCs/>
          <w:sz w:val="20"/>
          <w:lang w:val="en-US"/>
        </w:rPr>
        <w:t xml:space="preserve"> Sunday. They were looking for a single school with links to the church. Diocese would only support</w:t>
      </w:r>
      <w:r w:rsidR="00115D42">
        <w:rPr>
          <w:rFonts w:cs="Arial"/>
          <w:bCs/>
          <w:sz w:val="20"/>
          <w:lang w:val="en-US"/>
        </w:rPr>
        <w:t xml:space="preserve"> through Bristol Academy trust.</w:t>
      </w:r>
    </w:p>
    <w:p w:rsidR="007B097D" w:rsidRDefault="007B097D" w:rsidP="00D36902">
      <w:pPr>
        <w:ind w:left="720" w:hanging="720"/>
        <w:rPr>
          <w:rFonts w:cs="Arial"/>
          <w:bCs/>
          <w:sz w:val="20"/>
          <w:lang w:val="en-US"/>
        </w:rPr>
      </w:pPr>
    </w:p>
    <w:p w:rsidR="00115D42" w:rsidRDefault="00115D42" w:rsidP="00D36902">
      <w:pPr>
        <w:ind w:left="720" w:hanging="720"/>
        <w:rPr>
          <w:rFonts w:cs="Arial"/>
          <w:bCs/>
          <w:sz w:val="20"/>
          <w:lang w:val="en-US"/>
        </w:rPr>
      </w:pPr>
    </w:p>
    <w:p w:rsidR="00F16A0C" w:rsidRDefault="007B097D" w:rsidP="00D36902">
      <w:pPr>
        <w:ind w:left="720" w:hanging="720"/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ab/>
      </w:r>
      <w:r w:rsidR="00115D42">
        <w:rPr>
          <w:rFonts w:cs="Arial"/>
          <w:bCs/>
          <w:sz w:val="20"/>
          <w:lang w:val="en-US"/>
        </w:rPr>
        <w:t xml:space="preserve">Final outcome is an </w:t>
      </w:r>
      <w:r>
        <w:rPr>
          <w:rFonts w:cs="Arial"/>
          <w:bCs/>
          <w:sz w:val="20"/>
          <w:lang w:val="en-US"/>
        </w:rPr>
        <w:t xml:space="preserve">Infant </w:t>
      </w:r>
      <w:r w:rsidR="00115D42">
        <w:rPr>
          <w:rFonts w:cs="Arial"/>
          <w:bCs/>
          <w:sz w:val="20"/>
          <w:lang w:val="en-US"/>
        </w:rPr>
        <w:t>school (</w:t>
      </w:r>
      <w:r>
        <w:rPr>
          <w:rFonts w:cs="Arial"/>
          <w:bCs/>
          <w:sz w:val="20"/>
          <w:lang w:val="en-US"/>
        </w:rPr>
        <w:t>135 pupils</w:t>
      </w:r>
      <w:r w:rsidR="00115D42">
        <w:rPr>
          <w:rFonts w:cs="Arial"/>
          <w:bCs/>
          <w:sz w:val="20"/>
          <w:lang w:val="en-US"/>
        </w:rPr>
        <w:t>)</w:t>
      </w:r>
      <w:proofErr w:type="gramStart"/>
      <w:r w:rsidR="00115D42">
        <w:rPr>
          <w:rFonts w:cs="Arial"/>
          <w:bCs/>
          <w:sz w:val="20"/>
          <w:lang w:val="en-US"/>
        </w:rPr>
        <w:t>,</w:t>
      </w:r>
      <w:proofErr w:type="gramEnd"/>
      <w:r w:rsidR="00115D42">
        <w:rPr>
          <w:rFonts w:cs="Arial"/>
          <w:bCs/>
          <w:sz w:val="20"/>
          <w:lang w:val="en-US"/>
        </w:rPr>
        <w:t xml:space="preserve"> the</w:t>
      </w:r>
      <w:r>
        <w:rPr>
          <w:rFonts w:cs="Arial"/>
          <w:bCs/>
          <w:sz w:val="20"/>
          <w:lang w:val="en-US"/>
        </w:rPr>
        <w:t xml:space="preserve"> old building </w:t>
      </w:r>
      <w:r w:rsidR="00115D42">
        <w:rPr>
          <w:rFonts w:cs="Arial"/>
          <w:bCs/>
          <w:sz w:val="20"/>
          <w:lang w:val="en-US"/>
        </w:rPr>
        <w:t xml:space="preserve">is to be </w:t>
      </w:r>
      <w:r>
        <w:rPr>
          <w:rFonts w:cs="Arial"/>
          <w:bCs/>
          <w:sz w:val="20"/>
          <w:lang w:val="en-US"/>
        </w:rPr>
        <w:t>refurbished</w:t>
      </w:r>
      <w:r w:rsidR="00115D42">
        <w:rPr>
          <w:rFonts w:cs="Arial"/>
          <w:bCs/>
          <w:sz w:val="20"/>
          <w:lang w:val="en-US"/>
        </w:rPr>
        <w:t>. New j</w:t>
      </w:r>
      <w:r>
        <w:rPr>
          <w:rFonts w:cs="Arial"/>
          <w:bCs/>
          <w:sz w:val="20"/>
          <w:lang w:val="en-US"/>
        </w:rPr>
        <w:t>unior</w:t>
      </w:r>
      <w:r w:rsidR="00115D42">
        <w:rPr>
          <w:rFonts w:cs="Arial"/>
          <w:bCs/>
          <w:sz w:val="20"/>
          <w:lang w:val="en-US"/>
        </w:rPr>
        <w:t xml:space="preserve"> school</w:t>
      </w:r>
      <w:r>
        <w:rPr>
          <w:rFonts w:cs="Arial"/>
          <w:bCs/>
          <w:sz w:val="20"/>
          <w:lang w:val="en-US"/>
        </w:rPr>
        <w:t xml:space="preserve"> </w:t>
      </w:r>
      <w:r w:rsidR="00115D42">
        <w:rPr>
          <w:rFonts w:cs="Arial"/>
          <w:bCs/>
          <w:sz w:val="20"/>
          <w:lang w:val="en-US"/>
        </w:rPr>
        <w:t>(</w:t>
      </w:r>
      <w:r>
        <w:rPr>
          <w:rFonts w:cs="Arial"/>
          <w:bCs/>
          <w:sz w:val="20"/>
          <w:lang w:val="en-US"/>
        </w:rPr>
        <w:t>180 pupils</w:t>
      </w:r>
      <w:r w:rsidR="00115D42">
        <w:rPr>
          <w:rFonts w:cs="Arial"/>
          <w:bCs/>
          <w:sz w:val="20"/>
          <w:lang w:val="en-US"/>
        </w:rPr>
        <w:t xml:space="preserve">) - </w:t>
      </w:r>
      <w:r>
        <w:rPr>
          <w:rFonts w:cs="Arial"/>
          <w:bCs/>
          <w:sz w:val="20"/>
          <w:lang w:val="en-US"/>
        </w:rPr>
        <w:t>315 children total</w:t>
      </w:r>
      <w:r w:rsidR="00115D42">
        <w:rPr>
          <w:rFonts w:cs="Arial"/>
          <w:bCs/>
          <w:sz w:val="20"/>
          <w:lang w:val="en-US"/>
        </w:rPr>
        <w:t xml:space="preserve"> i.e. </w:t>
      </w:r>
      <w:r>
        <w:rPr>
          <w:rFonts w:cs="Arial"/>
          <w:bCs/>
          <w:sz w:val="20"/>
          <w:lang w:val="en-US"/>
        </w:rPr>
        <w:t>1.1/2 form entry</w:t>
      </w:r>
      <w:r w:rsidR="00115D42">
        <w:rPr>
          <w:rFonts w:cs="Arial"/>
          <w:bCs/>
          <w:sz w:val="20"/>
          <w:lang w:val="en-US"/>
        </w:rPr>
        <w:t xml:space="preserve">. </w:t>
      </w:r>
      <w:r>
        <w:rPr>
          <w:rFonts w:cs="Arial"/>
          <w:bCs/>
          <w:sz w:val="20"/>
          <w:lang w:val="en-US"/>
        </w:rPr>
        <w:t xml:space="preserve">Free school entry was for 2 </w:t>
      </w:r>
      <w:proofErr w:type="gramStart"/>
      <w:r>
        <w:rPr>
          <w:rFonts w:cs="Arial"/>
          <w:bCs/>
          <w:sz w:val="20"/>
          <w:lang w:val="en-US"/>
        </w:rPr>
        <w:t>form</w:t>
      </w:r>
      <w:proofErr w:type="gramEnd"/>
      <w:r>
        <w:rPr>
          <w:rFonts w:cs="Arial"/>
          <w:bCs/>
          <w:sz w:val="20"/>
          <w:lang w:val="en-US"/>
        </w:rPr>
        <w:t xml:space="preserve"> hence rejected</w:t>
      </w:r>
      <w:r w:rsidR="00115D42">
        <w:rPr>
          <w:rFonts w:cs="Arial"/>
          <w:bCs/>
          <w:sz w:val="20"/>
          <w:lang w:val="en-US"/>
        </w:rPr>
        <w:t>.</w:t>
      </w:r>
      <w:r w:rsidR="00F16A0C">
        <w:rPr>
          <w:rFonts w:cs="Arial"/>
          <w:bCs/>
          <w:sz w:val="20"/>
          <w:lang w:val="en-US"/>
        </w:rPr>
        <w:tab/>
        <w:t>July Aug – plan put forward /formal consultation process</w:t>
      </w:r>
      <w:r w:rsidR="00115D42">
        <w:rPr>
          <w:rFonts w:cs="Arial"/>
          <w:bCs/>
          <w:sz w:val="20"/>
          <w:lang w:val="en-US"/>
        </w:rPr>
        <w:t xml:space="preserve">. </w:t>
      </w:r>
      <w:r w:rsidR="00F16A0C">
        <w:rPr>
          <w:rFonts w:cs="Arial"/>
          <w:bCs/>
          <w:sz w:val="20"/>
          <w:lang w:val="en-US"/>
        </w:rPr>
        <w:t>Construction for new school – aim is to be ready Sept 2019</w:t>
      </w:r>
    </w:p>
    <w:p w:rsidR="007B097D" w:rsidRDefault="00F16A0C" w:rsidP="00D36902">
      <w:pPr>
        <w:ind w:left="720" w:hanging="720"/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ab/>
        <w:t>Q: Re-build at existing school – plans will be put forward</w:t>
      </w:r>
      <w:r w:rsidR="00115D42">
        <w:rPr>
          <w:rFonts w:cs="Arial"/>
          <w:bCs/>
          <w:sz w:val="20"/>
          <w:lang w:val="en-US"/>
        </w:rPr>
        <w:t xml:space="preserve"> soon.</w:t>
      </w:r>
    </w:p>
    <w:p w:rsidR="00F16A0C" w:rsidRPr="007B097D" w:rsidRDefault="00F16A0C" w:rsidP="00D36902">
      <w:pPr>
        <w:ind w:left="720" w:hanging="720"/>
        <w:rPr>
          <w:rFonts w:cs="Arial"/>
          <w:bCs/>
          <w:sz w:val="20"/>
          <w:lang w:val="en-US"/>
        </w:rPr>
      </w:pPr>
    </w:p>
    <w:p w:rsidR="00842B91" w:rsidRPr="00D36902" w:rsidRDefault="00842B91" w:rsidP="007A2007">
      <w:pPr>
        <w:ind w:left="720" w:hanging="720"/>
        <w:jc w:val="both"/>
        <w:rPr>
          <w:rFonts w:cs="Arial"/>
          <w:sz w:val="20"/>
        </w:rPr>
      </w:pPr>
    </w:p>
    <w:p w:rsidR="00A0506D" w:rsidRPr="00D36902" w:rsidRDefault="00F622AA" w:rsidP="007A2007">
      <w:pPr>
        <w:ind w:left="720" w:hanging="720"/>
        <w:jc w:val="both"/>
        <w:rPr>
          <w:rFonts w:cs="Arial"/>
          <w:b/>
          <w:sz w:val="20"/>
          <w:u w:val="single"/>
        </w:rPr>
      </w:pPr>
      <w:r w:rsidRPr="00D36902">
        <w:rPr>
          <w:rFonts w:cs="Arial"/>
          <w:sz w:val="20"/>
        </w:rPr>
        <w:t>4</w:t>
      </w:r>
      <w:r w:rsidR="008C605A" w:rsidRPr="00D36902">
        <w:rPr>
          <w:rFonts w:cs="Arial"/>
          <w:sz w:val="20"/>
        </w:rPr>
        <w:t>.</w:t>
      </w:r>
      <w:r w:rsidR="008C605A" w:rsidRPr="00D36902">
        <w:rPr>
          <w:rFonts w:cs="Arial"/>
          <w:b/>
          <w:sz w:val="20"/>
        </w:rPr>
        <w:t xml:space="preserve"> </w:t>
      </w:r>
      <w:r w:rsidR="008C605A" w:rsidRPr="00D36902">
        <w:rPr>
          <w:rFonts w:cs="Arial"/>
          <w:b/>
          <w:sz w:val="20"/>
        </w:rPr>
        <w:tab/>
      </w:r>
      <w:r w:rsidR="00A0506D" w:rsidRPr="00D36902">
        <w:rPr>
          <w:rFonts w:cs="Arial"/>
          <w:b/>
          <w:sz w:val="20"/>
          <w:u w:val="single"/>
        </w:rPr>
        <w:t>Chairman’s Report</w:t>
      </w:r>
      <w:r w:rsidR="00E513E4" w:rsidRPr="00D36902">
        <w:rPr>
          <w:rFonts w:cs="Arial"/>
          <w:b/>
          <w:sz w:val="20"/>
          <w:u w:val="single"/>
        </w:rPr>
        <w:t xml:space="preserve"> – Paul Kembery</w:t>
      </w:r>
    </w:p>
    <w:p w:rsidR="00B64B25" w:rsidRPr="00D36902" w:rsidRDefault="00B64B25" w:rsidP="00480AEC">
      <w:pPr>
        <w:jc w:val="both"/>
        <w:rPr>
          <w:rFonts w:cs="Arial"/>
          <w:sz w:val="20"/>
        </w:rPr>
      </w:pPr>
    </w:p>
    <w:p w:rsidR="00F16A0C" w:rsidRDefault="00115D42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>WPC Support what L</w:t>
      </w:r>
      <w:r w:rsidR="00F16A0C">
        <w:rPr>
          <w:rFonts w:cs="Arial"/>
          <w:sz w:val="20"/>
        </w:rPr>
        <w:t xml:space="preserve">ee and the </w:t>
      </w:r>
      <w:r>
        <w:rPr>
          <w:rFonts w:cs="Arial"/>
          <w:sz w:val="20"/>
        </w:rPr>
        <w:t xml:space="preserve">Governor </w:t>
      </w:r>
      <w:r w:rsidR="00F16A0C">
        <w:rPr>
          <w:rFonts w:cs="Arial"/>
          <w:sz w:val="20"/>
        </w:rPr>
        <w:t>team are doing</w:t>
      </w:r>
      <w:r>
        <w:rPr>
          <w:rFonts w:cs="Arial"/>
          <w:sz w:val="20"/>
        </w:rPr>
        <w:t>.</w:t>
      </w:r>
      <w:proofErr w:type="gramEnd"/>
    </w:p>
    <w:p w:rsidR="00F16A0C" w:rsidRDefault="00F16A0C" w:rsidP="00842B91">
      <w:pPr>
        <w:ind w:left="720"/>
        <w:rPr>
          <w:rFonts w:cs="Arial"/>
          <w:sz w:val="20"/>
        </w:rPr>
      </w:pPr>
    </w:p>
    <w:p w:rsidR="00F16A0C" w:rsidRDefault="00F16A0C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15</w:t>
      </w:r>
      <w:r w:rsidRPr="00F16A0C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July – 47</w:t>
      </w:r>
      <w:r w:rsidRPr="00F16A0C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Flower Show – Last year most successful ever - £4,500 profit! Half of this money </w:t>
      </w:r>
      <w:r w:rsidR="00115D42">
        <w:rPr>
          <w:rFonts w:cs="Arial"/>
          <w:sz w:val="20"/>
        </w:rPr>
        <w:t>has been used for local good causes</w:t>
      </w:r>
      <w:r w:rsidR="00DB3C3F">
        <w:rPr>
          <w:rFonts w:cs="Arial"/>
          <w:sz w:val="20"/>
        </w:rPr>
        <w:t xml:space="preserve">. </w:t>
      </w:r>
      <w:proofErr w:type="gramStart"/>
      <w:r w:rsidR="00DB3C3F">
        <w:rPr>
          <w:rFonts w:cs="Arial"/>
          <w:sz w:val="20"/>
        </w:rPr>
        <w:t>Leaflets</w:t>
      </w:r>
      <w:r>
        <w:rPr>
          <w:rFonts w:cs="Arial"/>
          <w:sz w:val="20"/>
        </w:rPr>
        <w:t xml:space="preserve"> on front desk.</w:t>
      </w:r>
      <w:proofErr w:type="gramEnd"/>
      <w:r>
        <w:rPr>
          <w:rFonts w:cs="Arial"/>
          <w:sz w:val="20"/>
        </w:rPr>
        <w:t xml:space="preserve"> New attractions</w:t>
      </w:r>
      <w:r w:rsidR="00DB3C3F">
        <w:rPr>
          <w:rFonts w:cs="Arial"/>
          <w:sz w:val="20"/>
        </w:rPr>
        <w:t xml:space="preserve"> this year include Hedgehog rescue/Alpacas etc.</w:t>
      </w:r>
    </w:p>
    <w:p w:rsidR="00F16A0C" w:rsidRDefault="00515B0B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Meeting last night at Village Hall – plan showing routes that will be closed. A4174 commence after July – structure needs repair. Contraflow will be installed</w:t>
      </w:r>
      <w:r w:rsidR="00FD2C7A">
        <w:rPr>
          <w:rFonts w:cs="Arial"/>
          <w:sz w:val="20"/>
        </w:rPr>
        <w:t xml:space="preserve"> – 6 months work. Funding </w:t>
      </w:r>
      <w:r w:rsidR="00FD2C7A">
        <w:rPr>
          <w:rFonts w:cs="Arial"/>
          <w:sz w:val="20"/>
        </w:rPr>
        <w:lastRenderedPageBreak/>
        <w:t xml:space="preserve">available if it doesn’t come in on time! </w:t>
      </w:r>
      <w:proofErr w:type="gramStart"/>
      <w:r w:rsidR="00FD2C7A">
        <w:rPr>
          <w:rFonts w:cs="Arial"/>
          <w:sz w:val="20"/>
        </w:rPr>
        <w:t>Concerns with heavy vehicles coming through Frenchay.</w:t>
      </w:r>
      <w:proofErr w:type="gramEnd"/>
      <w:r w:rsidR="00DB3C3F">
        <w:rPr>
          <w:rFonts w:cs="Arial"/>
          <w:sz w:val="20"/>
        </w:rPr>
        <w:t xml:space="preserve"> The suggestion made for </w:t>
      </w:r>
      <w:r w:rsidR="00BD2CE7">
        <w:rPr>
          <w:rFonts w:cs="Arial"/>
          <w:sz w:val="20"/>
        </w:rPr>
        <w:t>concave mirror by village hall – no longer considered an option.</w:t>
      </w:r>
    </w:p>
    <w:p w:rsidR="00DB3C3F" w:rsidRDefault="00BD2CE7" w:rsidP="00842B91">
      <w:pPr>
        <w:ind w:left="720"/>
        <w:rPr>
          <w:rFonts w:cs="Arial"/>
          <w:sz w:val="20"/>
        </w:rPr>
      </w:pPr>
      <w:proofErr w:type="gramStart"/>
      <w:r>
        <w:rPr>
          <w:rFonts w:cs="Arial"/>
          <w:sz w:val="20"/>
        </w:rPr>
        <w:t>Live monitoring – for the volume of traffic coming through Frenchay.</w:t>
      </w:r>
      <w:proofErr w:type="gramEnd"/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>Concern over traffic going both ways – which will make it very difficult.</w:t>
      </w:r>
      <w:proofErr w:type="gramEnd"/>
      <w:r w:rsidR="005C112F">
        <w:rPr>
          <w:rFonts w:cs="Arial"/>
          <w:sz w:val="20"/>
        </w:rPr>
        <w:t xml:space="preserve"> </w:t>
      </w:r>
    </w:p>
    <w:p w:rsidR="00DB3C3F" w:rsidRDefault="005C112F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Lorries – should be monitored. </w:t>
      </w:r>
    </w:p>
    <w:p w:rsidR="00DB3C3F" w:rsidRDefault="00DB3C3F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A suggestion for k</w:t>
      </w:r>
      <w:r w:rsidR="005C112F">
        <w:rPr>
          <w:rFonts w:cs="Arial"/>
          <w:sz w:val="20"/>
        </w:rPr>
        <w:t xml:space="preserve">eep clear </w:t>
      </w:r>
      <w:proofErr w:type="gramStart"/>
      <w:r w:rsidR="005C112F">
        <w:rPr>
          <w:rFonts w:cs="Arial"/>
          <w:sz w:val="20"/>
        </w:rPr>
        <w:t xml:space="preserve">boxes at the end of GP, </w:t>
      </w:r>
      <w:proofErr w:type="spellStart"/>
      <w:r w:rsidR="005C112F">
        <w:rPr>
          <w:rFonts w:cs="Arial"/>
          <w:sz w:val="20"/>
        </w:rPr>
        <w:t>Riverwood</w:t>
      </w:r>
      <w:proofErr w:type="spellEnd"/>
      <w:r w:rsidR="005C112F">
        <w:rPr>
          <w:rFonts w:cs="Arial"/>
          <w:sz w:val="20"/>
        </w:rPr>
        <w:t xml:space="preserve"> etc.</w:t>
      </w:r>
      <w:r>
        <w:rPr>
          <w:rFonts w:cs="Arial"/>
          <w:sz w:val="20"/>
        </w:rPr>
        <w:t xml:space="preserve"> was</w:t>
      </w:r>
      <w:proofErr w:type="gramEnd"/>
      <w:r>
        <w:rPr>
          <w:rFonts w:cs="Arial"/>
          <w:sz w:val="20"/>
        </w:rPr>
        <w:t xml:space="preserve"> thought unnecessary at the moment.</w:t>
      </w:r>
      <w:r w:rsidR="005C112F">
        <w:rPr>
          <w:rFonts w:cs="Arial"/>
          <w:sz w:val="20"/>
        </w:rPr>
        <w:t xml:space="preserve"> </w:t>
      </w:r>
    </w:p>
    <w:p w:rsidR="005C112F" w:rsidRDefault="005C112F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End of Be</w:t>
      </w:r>
      <w:r w:rsidR="00DB3C3F">
        <w:rPr>
          <w:rFonts w:cs="Arial"/>
          <w:sz w:val="20"/>
        </w:rPr>
        <w:t xml:space="preserve">ckspool Road needs a yellow box? </w:t>
      </w:r>
      <w:r>
        <w:rPr>
          <w:rFonts w:cs="Arial"/>
          <w:sz w:val="20"/>
        </w:rPr>
        <w:t xml:space="preserve"> Bus stops should not be an issue – as they are outside of the controlled area. Rain runoff will be controlled properly.</w:t>
      </w:r>
      <w:r w:rsidR="00DB3C3F">
        <w:rPr>
          <w:rFonts w:cs="Arial"/>
          <w:sz w:val="20"/>
        </w:rPr>
        <w:t xml:space="preserve"> The number 46 bus is</w:t>
      </w:r>
      <w:r w:rsidR="00425175">
        <w:rPr>
          <w:rFonts w:cs="Arial"/>
          <w:sz w:val="20"/>
        </w:rPr>
        <w:t xml:space="preserve"> unaffected.</w:t>
      </w:r>
    </w:p>
    <w:p w:rsidR="005C112F" w:rsidRDefault="005C112F" w:rsidP="00842B91">
      <w:pPr>
        <w:ind w:left="720"/>
        <w:rPr>
          <w:rFonts w:cs="Arial"/>
          <w:sz w:val="20"/>
        </w:rPr>
      </w:pPr>
    </w:p>
    <w:p w:rsidR="00F16A0C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Local volunteer groups for hospital land</w:t>
      </w:r>
      <w:r w:rsidR="00DB3C3F">
        <w:rPr>
          <w:rFonts w:cs="Arial"/>
          <w:sz w:val="20"/>
        </w:rPr>
        <w:t xml:space="preserve"> are being created.</w:t>
      </w:r>
    </w:p>
    <w:p w:rsidR="00425175" w:rsidRDefault="00DB3C3F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Allotments within the area</w:t>
      </w:r>
      <w:r w:rsidR="00425175">
        <w:rPr>
          <w:rFonts w:cs="Arial"/>
          <w:sz w:val="20"/>
        </w:rPr>
        <w:t xml:space="preserve"> may be introduced</w:t>
      </w:r>
      <w:r>
        <w:rPr>
          <w:rFonts w:cs="Arial"/>
          <w:sz w:val="20"/>
        </w:rPr>
        <w:t>.</w:t>
      </w:r>
    </w:p>
    <w:p w:rsidR="00425175" w:rsidRDefault="00425175" w:rsidP="00842B91">
      <w:pPr>
        <w:ind w:left="720"/>
        <w:rPr>
          <w:rFonts w:cs="Arial"/>
          <w:sz w:val="20"/>
        </w:rPr>
      </w:pPr>
    </w:p>
    <w:p w:rsidR="00425175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Redrow – red mud – </w:t>
      </w:r>
      <w:r w:rsidR="00DB3C3F">
        <w:rPr>
          <w:rFonts w:cs="Arial"/>
          <w:sz w:val="20"/>
        </w:rPr>
        <w:t xml:space="preserve">they have been </w:t>
      </w:r>
      <w:r>
        <w:rPr>
          <w:rFonts w:cs="Arial"/>
          <w:sz w:val="20"/>
        </w:rPr>
        <w:t>reminded them of their obligations</w:t>
      </w:r>
      <w:r w:rsidR="00DB3C3F">
        <w:rPr>
          <w:rFonts w:cs="Arial"/>
          <w:sz w:val="20"/>
        </w:rPr>
        <w:t xml:space="preserve"> to ensure the mud is removed.</w:t>
      </w:r>
    </w:p>
    <w:p w:rsidR="00425175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White lines by the school</w:t>
      </w:r>
      <w:r w:rsidR="00DB3C3F">
        <w:rPr>
          <w:rFonts w:cs="Arial"/>
          <w:sz w:val="20"/>
        </w:rPr>
        <w:t xml:space="preserve"> have been successful.</w:t>
      </w:r>
    </w:p>
    <w:p w:rsidR="00425175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New tenant in Tuckett fields – cattle soon</w:t>
      </w:r>
      <w:r w:rsidR="00DB3C3F">
        <w:rPr>
          <w:rFonts w:cs="Arial"/>
          <w:sz w:val="20"/>
        </w:rPr>
        <w:t>.</w:t>
      </w:r>
    </w:p>
    <w:p w:rsidR="00425175" w:rsidRDefault="00425175" w:rsidP="00842B91">
      <w:pPr>
        <w:ind w:left="720"/>
        <w:rPr>
          <w:rFonts w:cs="Arial"/>
          <w:sz w:val="20"/>
        </w:rPr>
      </w:pPr>
      <w:proofErr w:type="gramStart"/>
      <w:r>
        <w:rPr>
          <w:rFonts w:cs="Arial"/>
          <w:sz w:val="20"/>
        </w:rPr>
        <w:t>Bunding to be done soon</w:t>
      </w:r>
      <w:r w:rsidR="00DB3C3F">
        <w:rPr>
          <w:rFonts w:cs="Arial"/>
          <w:sz w:val="20"/>
        </w:rPr>
        <w:t>.</w:t>
      </w:r>
      <w:proofErr w:type="gramEnd"/>
    </w:p>
    <w:p w:rsidR="00425175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Work to be done on road by Cedar Hall, </w:t>
      </w:r>
      <w:proofErr w:type="spellStart"/>
      <w:r>
        <w:rPr>
          <w:rFonts w:cs="Arial"/>
          <w:sz w:val="20"/>
        </w:rPr>
        <w:t>Riverwood</w:t>
      </w:r>
      <w:proofErr w:type="spellEnd"/>
      <w:r>
        <w:rPr>
          <w:rFonts w:cs="Arial"/>
          <w:sz w:val="20"/>
        </w:rPr>
        <w:t xml:space="preserve"> etc to relieve water pooling</w:t>
      </w:r>
      <w:r w:rsidR="00EF6BBC">
        <w:rPr>
          <w:rFonts w:cs="Arial"/>
          <w:sz w:val="20"/>
        </w:rPr>
        <w:t xml:space="preserve"> also on Bristol Road – 6 </w:t>
      </w:r>
      <w:r w:rsidR="00136F76">
        <w:rPr>
          <w:rFonts w:cs="Arial"/>
          <w:sz w:val="20"/>
        </w:rPr>
        <w:t>gulley’s</w:t>
      </w:r>
      <w:r w:rsidR="00EF6BBC">
        <w:rPr>
          <w:rFonts w:cs="Arial"/>
          <w:sz w:val="20"/>
        </w:rPr>
        <w:t xml:space="preserve"> that need cleaning out</w:t>
      </w:r>
      <w:r w:rsidR="00136F76">
        <w:rPr>
          <w:rFonts w:cs="Arial"/>
          <w:sz w:val="20"/>
        </w:rPr>
        <w:t xml:space="preserve"> – they are on the list to be done</w:t>
      </w:r>
      <w:r w:rsidR="00DB3C3F">
        <w:rPr>
          <w:rFonts w:cs="Arial"/>
          <w:sz w:val="20"/>
        </w:rPr>
        <w:t>.</w:t>
      </w:r>
    </w:p>
    <w:p w:rsidR="00425175" w:rsidRDefault="00136F76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Himalayan Balsam</w:t>
      </w:r>
      <w:r w:rsidR="00425175">
        <w:rPr>
          <w:rFonts w:cs="Arial"/>
          <w:sz w:val="20"/>
        </w:rPr>
        <w:t xml:space="preserve"> – Neil Greenwood big pull up</w:t>
      </w:r>
      <w:r w:rsidR="00DB3C3F">
        <w:rPr>
          <w:rFonts w:cs="Arial"/>
          <w:sz w:val="20"/>
        </w:rPr>
        <w:t>!</w:t>
      </w:r>
    </w:p>
    <w:p w:rsidR="00425175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Cricket – Noon on Saturday</w:t>
      </w:r>
    </w:p>
    <w:p w:rsidR="00425175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BT Red box – suggest Redrow use their £1500 to refurbish it</w:t>
      </w:r>
      <w:r w:rsidR="00DB3C3F">
        <w:rPr>
          <w:rFonts w:cs="Arial"/>
          <w:sz w:val="20"/>
        </w:rPr>
        <w:t>?</w:t>
      </w:r>
    </w:p>
    <w:p w:rsidR="00425175" w:rsidRDefault="00425175" w:rsidP="00842B91">
      <w:pPr>
        <w:ind w:left="720"/>
        <w:rPr>
          <w:rFonts w:cs="Arial"/>
          <w:sz w:val="20"/>
        </w:rPr>
      </w:pPr>
      <w:proofErr w:type="gramStart"/>
      <w:r>
        <w:rPr>
          <w:rFonts w:cs="Arial"/>
          <w:sz w:val="20"/>
        </w:rPr>
        <w:t>Brick BBQ on the common – WPC to investigate</w:t>
      </w:r>
      <w:r w:rsidR="00DB3C3F">
        <w:rPr>
          <w:rFonts w:cs="Arial"/>
          <w:sz w:val="20"/>
        </w:rPr>
        <w:t>.</w:t>
      </w:r>
      <w:proofErr w:type="gramEnd"/>
    </w:p>
    <w:p w:rsidR="00425175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Drone racing – WPC are looking into the by-laws</w:t>
      </w:r>
      <w:r w:rsidR="00DB3C3F">
        <w:rPr>
          <w:rFonts w:cs="Arial"/>
          <w:sz w:val="20"/>
        </w:rPr>
        <w:t>.</w:t>
      </w:r>
    </w:p>
    <w:p w:rsidR="00425175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Duck pond issue </w:t>
      </w:r>
      <w:r w:rsidR="00136F76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on</w:t>
      </w:r>
      <w:r w:rsidR="00136F76">
        <w:rPr>
          <w:rFonts w:cs="Arial"/>
          <w:sz w:val="20"/>
        </w:rPr>
        <w:t>-</w:t>
      </w:r>
      <w:r>
        <w:rPr>
          <w:rFonts w:cs="Arial"/>
          <w:sz w:val="20"/>
        </w:rPr>
        <w:t>going</w:t>
      </w:r>
      <w:r w:rsidR="00DB3C3F">
        <w:rPr>
          <w:rFonts w:cs="Arial"/>
          <w:sz w:val="20"/>
        </w:rPr>
        <w:t>.</w:t>
      </w:r>
    </w:p>
    <w:p w:rsidR="00425175" w:rsidRDefault="0042517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Help required at the </w:t>
      </w:r>
      <w:r w:rsidR="00136F76">
        <w:rPr>
          <w:rFonts w:cs="Arial"/>
          <w:sz w:val="20"/>
        </w:rPr>
        <w:t>museum</w:t>
      </w:r>
      <w:r w:rsidR="00DB3C3F">
        <w:rPr>
          <w:rFonts w:cs="Arial"/>
          <w:sz w:val="20"/>
        </w:rPr>
        <w:t xml:space="preserve"> please.</w:t>
      </w:r>
    </w:p>
    <w:p w:rsidR="00425175" w:rsidRDefault="00425175" w:rsidP="00842B91">
      <w:pPr>
        <w:ind w:left="720"/>
        <w:rPr>
          <w:rFonts w:cs="Arial"/>
          <w:sz w:val="20"/>
        </w:rPr>
      </w:pPr>
    </w:p>
    <w:p w:rsidR="009A7A5A" w:rsidRDefault="009A7A5A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Sue </w:t>
      </w:r>
      <w:proofErr w:type="spellStart"/>
      <w:r>
        <w:rPr>
          <w:rFonts w:cs="Arial"/>
          <w:sz w:val="20"/>
        </w:rPr>
        <w:t>Horrocks</w:t>
      </w:r>
      <w:proofErr w:type="spellEnd"/>
      <w:r>
        <w:rPr>
          <w:rFonts w:cs="Arial"/>
          <w:sz w:val="20"/>
        </w:rPr>
        <w:t xml:space="preserve"> - 16</w:t>
      </w:r>
      <w:r w:rsidRPr="009A7A5A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July Frenchay Flower Show </w:t>
      </w:r>
      <w:hyperlink r:id="rId8" w:history="1">
        <w:r w:rsidRPr="0032428B">
          <w:rPr>
            <w:rStyle w:val="Hyperlink"/>
            <w:rFonts w:cs="Arial"/>
            <w:sz w:val="20"/>
          </w:rPr>
          <w:t>www.frenchayflowershow.com</w:t>
        </w:r>
      </w:hyperlink>
      <w:r>
        <w:rPr>
          <w:rFonts w:cs="Arial"/>
          <w:sz w:val="20"/>
        </w:rPr>
        <w:t>.</w:t>
      </w:r>
    </w:p>
    <w:p w:rsidR="009A7A5A" w:rsidRDefault="009A7A5A" w:rsidP="00842B91">
      <w:pPr>
        <w:ind w:left="720"/>
        <w:rPr>
          <w:rFonts w:cs="Arial"/>
          <w:sz w:val="20"/>
        </w:rPr>
      </w:pPr>
      <w:proofErr w:type="gramStart"/>
      <w:r>
        <w:rPr>
          <w:rFonts w:cs="Arial"/>
          <w:sz w:val="20"/>
        </w:rPr>
        <w:t>Encouraging entries for the show, flowers, baking, chutneys, art, photo’s etc.</w:t>
      </w:r>
      <w:proofErr w:type="gramEnd"/>
    </w:p>
    <w:p w:rsidR="009A7A5A" w:rsidRDefault="009A7A5A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Volunteers would be most appreciated.</w:t>
      </w:r>
    </w:p>
    <w:p w:rsidR="009A7A5A" w:rsidRDefault="009A7A5A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Church is open</w:t>
      </w:r>
      <w:r w:rsidR="00D754C0">
        <w:rPr>
          <w:rFonts w:cs="Arial"/>
          <w:sz w:val="20"/>
        </w:rPr>
        <w:t xml:space="preserve"> on the day</w:t>
      </w:r>
      <w:r>
        <w:rPr>
          <w:rFonts w:cs="Arial"/>
          <w:sz w:val="20"/>
        </w:rPr>
        <w:t>.</w:t>
      </w:r>
    </w:p>
    <w:p w:rsidR="009A7A5A" w:rsidRDefault="009A7A5A" w:rsidP="00842B91">
      <w:pPr>
        <w:ind w:left="720"/>
        <w:rPr>
          <w:rFonts w:cs="Arial"/>
          <w:sz w:val="20"/>
        </w:rPr>
      </w:pPr>
    </w:p>
    <w:p w:rsidR="009A7A5A" w:rsidRDefault="009A7A5A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Geoff /Neil – Himalayan Balsam – A survey has been done and there</w:t>
      </w:r>
      <w:r w:rsidR="00D754C0">
        <w:rPr>
          <w:rFonts w:cs="Arial"/>
          <w:sz w:val="20"/>
        </w:rPr>
        <w:t xml:space="preserve"> is a lot less around than previous years, although it is unlikely that it will be eradicated completely.</w:t>
      </w:r>
    </w:p>
    <w:p w:rsidR="009A7A5A" w:rsidRDefault="005A2BC5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10 volunteers from the E</w:t>
      </w:r>
      <w:r w:rsidR="009A7A5A">
        <w:rPr>
          <w:rFonts w:cs="Arial"/>
          <w:sz w:val="20"/>
        </w:rPr>
        <w:t>nvironment Agency</w:t>
      </w:r>
      <w:r>
        <w:rPr>
          <w:rFonts w:cs="Arial"/>
          <w:sz w:val="20"/>
        </w:rPr>
        <w:t xml:space="preserve"> will be working in the valley</w:t>
      </w:r>
      <w:r w:rsidR="009A7A5A">
        <w:rPr>
          <w:rFonts w:cs="Arial"/>
          <w:sz w:val="20"/>
        </w:rPr>
        <w:t xml:space="preserve"> next weekend</w:t>
      </w:r>
      <w:r>
        <w:rPr>
          <w:rFonts w:cs="Arial"/>
          <w:sz w:val="20"/>
        </w:rPr>
        <w:t xml:space="preserve"> any additional help would be most appreciated.</w:t>
      </w:r>
    </w:p>
    <w:p w:rsidR="009A7A5A" w:rsidRDefault="009A7A5A" w:rsidP="00842B91">
      <w:pPr>
        <w:ind w:left="720"/>
        <w:rPr>
          <w:rFonts w:cs="Arial"/>
          <w:sz w:val="20"/>
        </w:rPr>
      </w:pPr>
    </w:p>
    <w:p w:rsidR="009A7A5A" w:rsidRDefault="009A7A5A" w:rsidP="00842B91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Carole – Vintage car show, museum open on the F</w:t>
      </w:r>
      <w:r w:rsidR="00F0058E">
        <w:rPr>
          <w:rFonts w:cs="Arial"/>
          <w:sz w:val="20"/>
        </w:rPr>
        <w:t xml:space="preserve">lower </w:t>
      </w:r>
      <w:r>
        <w:rPr>
          <w:rFonts w:cs="Arial"/>
          <w:sz w:val="20"/>
        </w:rPr>
        <w:t>S</w:t>
      </w:r>
      <w:r w:rsidR="00F0058E">
        <w:rPr>
          <w:rFonts w:cs="Arial"/>
          <w:sz w:val="20"/>
        </w:rPr>
        <w:t>how</w:t>
      </w:r>
      <w:r>
        <w:rPr>
          <w:rFonts w:cs="Arial"/>
          <w:sz w:val="20"/>
        </w:rPr>
        <w:t xml:space="preserve"> day. A copy of the lease has been handed over </w:t>
      </w:r>
      <w:r w:rsidR="005A2BC5">
        <w:rPr>
          <w:rFonts w:cs="Arial"/>
          <w:sz w:val="20"/>
        </w:rPr>
        <w:t>(</w:t>
      </w:r>
      <w:r>
        <w:rPr>
          <w:rFonts w:cs="Arial"/>
          <w:sz w:val="20"/>
        </w:rPr>
        <w:t>25 year lease</w:t>
      </w:r>
      <w:r w:rsidR="005A2BC5">
        <w:rPr>
          <w:rFonts w:cs="Arial"/>
          <w:sz w:val="20"/>
        </w:rPr>
        <w:t xml:space="preserve"> for</w:t>
      </w:r>
      <w:r>
        <w:rPr>
          <w:rFonts w:cs="Arial"/>
          <w:sz w:val="20"/>
        </w:rPr>
        <w:t xml:space="preserve"> £80,000</w:t>
      </w:r>
      <w:r w:rsidR="005A2BC5">
        <w:rPr>
          <w:rFonts w:cs="Arial"/>
          <w:sz w:val="20"/>
        </w:rPr>
        <w:t>)</w:t>
      </w:r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Grants available once they own the premises.</w:t>
      </w:r>
      <w:proofErr w:type="gramEnd"/>
    </w:p>
    <w:p w:rsidR="005A2BC5" w:rsidRDefault="005A2BC5" w:rsidP="00842B91">
      <w:pPr>
        <w:ind w:left="720"/>
        <w:rPr>
          <w:rFonts w:cs="Arial"/>
          <w:sz w:val="20"/>
        </w:rPr>
      </w:pPr>
    </w:p>
    <w:p w:rsidR="00CE236F" w:rsidRPr="00D36902" w:rsidRDefault="00CE236F" w:rsidP="00FE1AAB">
      <w:pPr>
        <w:jc w:val="both"/>
        <w:rPr>
          <w:rFonts w:cs="Arial"/>
          <w:b/>
          <w:sz w:val="20"/>
        </w:rPr>
      </w:pPr>
      <w:r w:rsidRPr="00D36902">
        <w:rPr>
          <w:rFonts w:cs="Arial"/>
          <w:sz w:val="20"/>
        </w:rPr>
        <w:t>5</w:t>
      </w:r>
      <w:r w:rsidR="00E20552" w:rsidRPr="00D36902">
        <w:rPr>
          <w:rFonts w:cs="Arial"/>
          <w:sz w:val="20"/>
        </w:rPr>
        <w:t>.</w:t>
      </w:r>
      <w:r w:rsidR="00E85B5F" w:rsidRPr="00D36902">
        <w:rPr>
          <w:rFonts w:cs="Arial"/>
          <w:sz w:val="20"/>
        </w:rPr>
        <w:tab/>
      </w:r>
      <w:r w:rsidR="00685A8F" w:rsidRPr="00D36902">
        <w:rPr>
          <w:rFonts w:cs="Arial"/>
          <w:b/>
          <w:sz w:val="20"/>
        </w:rPr>
        <w:t>T</w:t>
      </w:r>
      <w:r w:rsidR="00E85B5F" w:rsidRPr="00D36902">
        <w:rPr>
          <w:rFonts w:cs="Arial"/>
          <w:b/>
          <w:sz w:val="20"/>
        </w:rPr>
        <w:t>reasurer’s Report</w:t>
      </w:r>
      <w:r w:rsidR="00E513E4" w:rsidRPr="00D36902">
        <w:rPr>
          <w:rFonts w:cs="Arial"/>
          <w:b/>
          <w:sz w:val="20"/>
        </w:rPr>
        <w:t xml:space="preserve"> – Carol Thorne</w:t>
      </w:r>
    </w:p>
    <w:p w:rsidR="00FE1AAB" w:rsidRPr="00D36902" w:rsidRDefault="00B64B25" w:rsidP="00FE1AAB">
      <w:pPr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  <w:t>Carried Forward £</w:t>
      </w:r>
      <w:r w:rsidR="00425175">
        <w:rPr>
          <w:rFonts w:cs="Arial"/>
          <w:sz w:val="20"/>
        </w:rPr>
        <w:t>634.48</w:t>
      </w:r>
    </w:p>
    <w:p w:rsidR="00D36902" w:rsidRPr="00D36902" w:rsidRDefault="00D36902" w:rsidP="00CE236F">
      <w:pPr>
        <w:jc w:val="both"/>
        <w:rPr>
          <w:rFonts w:cs="Arial"/>
          <w:bCs/>
          <w:strike/>
          <w:sz w:val="20"/>
        </w:rPr>
      </w:pPr>
    </w:p>
    <w:p w:rsidR="00237249" w:rsidRPr="00D36902" w:rsidRDefault="00A7375D">
      <w:pPr>
        <w:ind w:left="720" w:hanging="720"/>
        <w:jc w:val="both"/>
        <w:rPr>
          <w:rFonts w:cs="Arial"/>
          <w:b/>
          <w:sz w:val="20"/>
        </w:rPr>
      </w:pPr>
      <w:r w:rsidRPr="00D36902">
        <w:rPr>
          <w:rFonts w:cs="Arial"/>
          <w:sz w:val="20"/>
        </w:rPr>
        <w:t>6</w:t>
      </w:r>
      <w:r w:rsidR="00E85B5F" w:rsidRPr="00D36902">
        <w:rPr>
          <w:rFonts w:cs="Arial"/>
          <w:sz w:val="20"/>
        </w:rPr>
        <w:t>.</w:t>
      </w:r>
      <w:r w:rsidR="00E85B5F" w:rsidRPr="00D36902">
        <w:rPr>
          <w:rFonts w:cs="Arial"/>
          <w:sz w:val="20"/>
        </w:rPr>
        <w:tab/>
      </w:r>
      <w:r w:rsidR="00E85B5F" w:rsidRPr="00D36902">
        <w:rPr>
          <w:rFonts w:cs="Arial"/>
          <w:b/>
          <w:sz w:val="20"/>
        </w:rPr>
        <w:t>Parish Council Report</w:t>
      </w:r>
      <w:r w:rsidR="00517065" w:rsidRPr="00D36902">
        <w:rPr>
          <w:rFonts w:cs="Arial"/>
          <w:b/>
          <w:sz w:val="20"/>
        </w:rPr>
        <w:t xml:space="preserve"> – David Fletcher</w:t>
      </w:r>
    </w:p>
    <w:p w:rsidR="00517065" w:rsidRPr="00D36902" w:rsidRDefault="00517065">
      <w:pPr>
        <w:ind w:left="720" w:hanging="720"/>
        <w:jc w:val="both"/>
        <w:rPr>
          <w:rFonts w:cs="Arial"/>
          <w:b/>
          <w:sz w:val="20"/>
        </w:rPr>
      </w:pPr>
    </w:p>
    <w:p w:rsidR="002A0656" w:rsidRDefault="00136F76" w:rsidP="00CD18A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Planning – ground in Bristol road – 4 houses where </w:t>
      </w:r>
      <w:proofErr w:type="gramStart"/>
      <w:r>
        <w:rPr>
          <w:rFonts w:cs="Arial"/>
          <w:sz w:val="20"/>
        </w:rPr>
        <w:t>is a bungalow</w:t>
      </w:r>
      <w:proofErr w:type="gramEnd"/>
    </w:p>
    <w:p w:rsidR="00136F76" w:rsidRDefault="00136F76" w:rsidP="00CD18A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14b </w:t>
      </w:r>
      <w:proofErr w:type="spellStart"/>
      <w:r>
        <w:rPr>
          <w:rFonts w:cs="Arial"/>
          <w:sz w:val="20"/>
        </w:rPr>
        <w:t>Riverwood</w:t>
      </w:r>
      <w:proofErr w:type="spellEnd"/>
      <w:r>
        <w:rPr>
          <w:rFonts w:cs="Arial"/>
          <w:sz w:val="20"/>
        </w:rPr>
        <w:t xml:space="preserve"> road – awaiting decision</w:t>
      </w:r>
    </w:p>
    <w:p w:rsidR="00136F76" w:rsidRDefault="00136F76" w:rsidP="00CD18A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Hospital now under decision</w:t>
      </w:r>
    </w:p>
    <w:p w:rsidR="00136F76" w:rsidRDefault="00136F76" w:rsidP="00CD18A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92 bed Student accommodation (20 car parking spaces) – awaiting decision</w:t>
      </w:r>
    </w:p>
    <w:p w:rsidR="00136F76" w:rsidRDefault="00136F76" w:rsidP="00CD18A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Newlands planning application - refused</w:t>
      </w:r>
    </w:p>
    <w:p w:rsidR="00136F76" w:rsidRDefault="00136F76" w:rsidP="00CD18A2">
      <w:pPr>
        <w:ind w:left="720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Pearces</w:t>
      </w:r>
      <w:proofErr w:type="spellEnd"/>
      <w:r>
        <w:rPr>
          <w:rFonts w:cs="Arial"/>
          <w:sz w:val="20"/>
        </w:rPr>
        <w:t xml:space="preserve"> Hill – on-going – no finish date (Oct?) </w:t>
      </w:r>
    </w:p>
    <w:p w:rsidR="002A0656" w:rsidRPr="00D36902" w:rsidRDefault="002A0656" w:rsidP="00CD18A2">
      <w:pPr>
        <w:ind w:left="720"/>
        <w:jc w:val="both"/>
        <w:rPr>
          <w:rFonts w:cs="Arial"/>
          <w:sz w:val="20"/>
        </w:rPr>
      </w:pPr>
    </w:p>
    <w:p w:rsidR="00E85B5F" w:rsidRPr="00D36902" w:rsidRDefault="00A7375D" w:rsidP="000156D4">
      <w:pPr>
        <w:ind w:left="720" w:hanging="720"/>
        <w:jc w:val="both"/>
        <w:rPr>
          <w:rFonts w:cs="Arial"/>
          <w:b/>
          <w:sz w:val="20"/>
        </w:rPr>
      </w:pPr>
      <w:r w:rsidRPr="00D36902">
        <w:rPr>
          <w:rFonts w:cs="Arial"/>
          <w:sz w:val="20"/>
        </w:rPr>
        <w:t>7</w:t>
      </w:r>
      <w:r w:rsidR="00E85B5F" w:rsidRPr="00D36902">
        <w:rPr>
          <w:rFonts w:cs="Arial"/>
          <w:sz w:val="20"/>
        </w:rPr>
        <w:t>.</w:t>
      </w:r>
      <w:r w:rsidR="00E85B5F" w:rsidRPr="00D36902">
        <w:rPr>
          <w:rFonts w:cs="Arial"/>
          <w:b/>
          <w:sz w:val="20"/>
        </w:rPr>
        <w:tab/>
        <w:t>Any Other Business</w:t>
      </w:r>
    </w:p>
    <w:p w:rsidR="00517065" w:rsidRDefault="00517065" w:rsidP="000156D4">
      <w:pPr>
        <w:ind w:left="720" w:hanging="720"/>
        <w:jc w:val="both"/>
        <w:rPr>
          <w:rFonts w:cs="Arial"/>
          <w:sz w:val="20"/>
        </w:rPr>
      </w:pPr>
    </w:p>
    <w:p w:rsidR="00D871FE" w:rsidRPr="00D36902" w:rsidRDefault="00D871FE" w:rsidP="002461EC">
      <w:pPr>
        <w:ind w:left="720"/>
        <w:jc w:val="both"/>
        <w:rPr>
          <w:rFonts w:cs="Arial"/>
          <w:sz w:val="20"/>
        </w:rPr>
      </w:pPr>
    </w:p>
    <w:p w:rsidR="00E85B5F" w:rsidRPr="00D36902" w:rsidRDefault="00A7375D" w:rsidP="00A7375D">
      <w:pPr>
        <w:jc w:val="both"/>
        <w:rPr>
          <w:rFonts w:cs="Arial"/>
          <w:b/>
          <w:sz w:val="20"/>
        </w:rPr>
      </w:pPr>
      <w:r w:rsidRPr="00D36902">
        <w:rPr>
          <w:rFonts w:cs="Arial"/>
          <w:sz w:val="20"/>
        </w:rPr>
        <w:t>8</w:t>
      </w:r>
      <w:r w:rsidR="00B06035" w:rsidRPr="00D36902">
        <w:rPr>
          <w:rFonts w:cs="Arial"/>
          <w:sz w:val="20"/>
        </w:rPr>
        <w:t>.</w:t>
      </w:r>
      <w:r w:rsidR="00E85B5F" w:rsidRPr="00D36902">
        <w:rPr>
          <w:rFonts w:cs="Arial"/>
          <w:sz w:val="20"/>
        </w:rPr>
        <w:tab/>
      </w:r>
      <w:r w:rsidR="00E85B5F" w:rsidRPr="00D36902">
        <w:rPr>
          <w:rFonts w:cs="Arial"/>
          <w:b/>
          <w:sz w:val="20"/>
        </w:rPr>
        <w:t>Date of next meeting</w:t>
      </w:r>
    </w:p>
    <w:p w:rsidR="005A2BC5" w:rsidRDefault="005A2BC5" w:rsidP="005951F5">
      <w:pPr>
        <w:ind w:firstLine="720"/>
        <w:jc w:val="both"/>
        <w:rPr>
          <w:rFonts w:cs="Arial"/>
          <w:sz w:val="20"/>
        </w:rPr>
      </w:pPr>
    </w:p>
    <w:p w:rsidR="002461EC" w:rsidRPr="00D36902" w:rsidRDefault="000E19A1" w:rsidP="005951F5">
      <w:pPr>
        <w:ind w:firstLine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lastRenderedPageBreak/>
        <w:t xml:space="preserve">AGM </w:t>
      </w:r>
      <w:r w:rsidR="00973E4B" w:rsidRPr="00D36902">
        <w:rPr>
          <w:rFonts w:cs="Arial"/>
          <w:sz w:val="20"/>
        </w:rPr>
        <w:t>–</w:t>
      </w:r>
      <w:r w:rsidRPr="00D36902">
        <w:rPr>
          <w:rFonts w:cs="Arial"/>
          <w:sz w:val="20"/>
        </w:rPr>
        <w:t xml:space="preserve"> </w:t>
      </w:r>
      <w:r w:rsidR="00203420" w:rsidRPr="00D36902">
        <w:rPr>
          <w:rFonts w:cs="Arial"/>
          <w:sz w:val="20"/>
        </w:rPr>
        <w:t xml:space="preserve">Thursday </w:t>
      </w:r>
      <w:r w:rsidR="00DB3C3F" w:rsidRPr="00DB3C3F">
        <w:rPr>
          <w:rFonts w:cs="Arial"/>
          <w:sz w:val="20"/>
        </w:rPr>
        <w:t>23rd</w:t>
      </w:r>
      <w:r w:rsidR="000C698F" w:rsidRPr="00DB3C3F">
        <w:rPr>
          <w:rFonts w:cs="Arial"/>
          <w:sz w:val="20"/>
        </w:rPr>
        <w:t xml:space="preserve"> November</w:t>
      </w:r>
      <w:r w:rsidR="0061369D" w:rsidRPr="00DB3C3F">
        <w:rPr>
          <w:rFonts w:cs="Arial"/>
          <w:sz w:val="20"/>
        </w:rPr>
        <w:t xml:space="preserve"> </w:t>
      </w:r>
      <w:r w:rsidR="00FD34C7" w:rsidRPr="00D36902">
        <w:rPr>
          <w:rFonts w:cs="Arial"/>
          <w:sz w:val="20"/>
        </w:rPr>
        <w:t>201</w:t>
      </w:r>
      <w:r w:rsidR="00390628">
        <w:rPr>
          <w:rFonts w:cs="Arial"/>
          <w:sz w:val="20"/>
        </w:rPr>
        <w:t>7</w:t>
      </w:r>
      <w:r w:rsidRPr="00D36902">
        <w:rPr>
          <w:rFonts w:cs="Arial"/>
          <w:sz w:val="20"/>
        </w:rPr>
        <w:t xml:space="preserve">. </w:t>
      </w:r>
    </w:p>
    <w:p w:rsidR="002461EC" w:rsidRPr="00D36902" w:rsidRDefault="002461EC" w:rsidP="002461EC">
      <w:pPr>
        <w:ind w:left="720"/>
        <w:jc w:val="both"/>
        <w:rPr>
          <w:rFonts w:cs="Arial"/>
          <w:sz w:val="20"/>
        </w:rPr>
      </w:pPr>
    </w:p>
    <w:p w:rsidR="00A51E99" w:rsidRPr="00D36902" w:rsidRDefault="00A51E99" w:rsidP="00A24FC4">
      <w:pPr>
        <w:pStyle w:val="BodyTextIndent"/>
        <w:spacing w:before="0"/>
        <w:rPr>
          <w:rFonts w:cs="Arial"/>
        </w:rPr>
      </w:pPr>
      <w:r w:rsidRPr="00D36902">
        <w:rPr>
          <w:rFonts w:cs="Arial"/>
        </w:rPr>
        <w:tab/>
        <w:t>The meeting closed at</w:t>
      </w:r>
      <w:r w:rsidR="005951F5" w:rsidRPr="00D36902">
        <w:rPr>
          <w:rFonts w:cs="Arial"/>
        </w:rPr>
        <w:t xml:space="preserve"> approx</w:t>
      </w:r>
      <w:r w:rsidRPr="00D36902">
        <w:rPr>
          <w:rFonts w:cs="Arial"/>
        </w:rPr>
        <w:t xml:space="preserve"> </w:t>
      </w:r>
      <w:r w:rsidR="00136F76">
        <w:rPr>
          <w:rFonts w:cs="Arial"/>
        </w:rPr>
        <w:t>21.06</w:t>
      </w:r>
      <w:r w:rsidR="00A40C9F" w:rsidRPr="00D36902">
        <w:rPr>
          <w:rFonts w:cs="Arial"/>
        </w:rPr>
        <w:t>pm.</w:t>
      </w:r>
    </w:p>
    <w:p w:rsidR="00DA2DC7" w:rsidRPr="00D36902" w:rsidRDefault="00DA2DC7">
      <w:pPr>
        <w:ind w:left="720" w:hanging="720"/>
        <w:jc w:val="both"/>
        <w:rPr>
          <w:rFonts w:cs="Arial"/>
          <w:sz w:val="20"/>
        </w:rPr>
      </w:pPr>
    </w:p>
    <w:p w:rsidR="006335DD" w:rsidRPr="00D36902" w:rsidRDefault="006335DD">
      <w:pPr>
        <w:ind w:left="720" w:hanging="720"/>
        <w:jc w:val="both"/>
        <w:rPr>
          <w:rFonts w:cs="Arial"/>
          <w:sz w:val="20"/>
        </w:rPr>
      </w:pPr>
      <w:bookmarkStart w:id="0" w:name="_GoBack"/>
      <w:bookmarkEnd w:id="0"/>
    </w:p>
    <w:p w:rsidR="00E85B5F" w:rsidRPr="00D36902" w:rsidRDefault="00E85B5F">
      <w:pPr>
        <w:tabs>
          <w:tab w:val="right" w:leader="underscore" w:pos="5760"/>
        </w:tabs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  <w:t>Approved</w:t>
      </w:r>
      <w:r w:rsidRPr="00D36902">
        <w:rPr>
          <w:rFonts w:cs="Arial"/>
          <w:sz w:val="20"/>
        </w:rPr>
        <w:tab/>
      </w:r>
    </w:p>
    <w:p w:rsidR="00E85B5F" w:rsidRPr="00D36902" w:rsidRDefault="00E85B5F">
      <w:pPr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</w:r>
      <w:r w:rsidRPr="00D36902">
        <w:rPr>
          <w:rFonts w:cs="Arial"/>
          <w:sz w:val="20"/>
        </w:rPr>
        <w:tab/>
        <w:t xml:space="preserve">   Chairman</w:t>
      </w:r>
    </w:p>
    <w:p w:rsidR="00E85B5F" w:rsidRPr="00D36902" w:rsidRDefault="00E85B5F">
      <w:pPr>
        <w:ind w:left="720" w:hanging="720"/>
        <w:jc w:val="both"/>
        <w:rPr>
          <w:rFonts w:cs="Arial"/>
          <w:sz w:val="20"/>
        </w:rPr>
      </w:pPr>
    </w:p>
    <w:p w:rsidR="00E85B5F" w:rsidRPr="00D36902" w:rsidRDefault="00E85B5F">
      <w:pPr>
        <w:tabs>
          <w:tab w:val="right" w:leader="underscore" w:pos="5760"/>
        </w:tabs>
        <w:ind w:left="720" w:hanging="720"/>
        <w:jc w:val="both"/>
        <w:rPr>
          <w:rFonts w:cs="Arial"/>
          <w:sz w:val="20"/>
        </w:rPr>
      </w:pPr>
      <w:r w:rsidRPr="00D36902">
        <w:rPr>
          <w:rFonts w:cs="Arial"/>
          <w:sz w:val="20"/>
        </w:rPr>
        <w:tab/>
        <w:t xml:space="preserve">Date       </w:t>
      </w:r>
      <w:r w:rsidRPr="00D36902">
        <w:rPr>
          <w:rFonts w:cs="Arial"/>
          <w:sz w:val="20"/>
        </w:rPr>
        <w:tab/>
      </w:r>
    </w:p>
    <w:p w:rsidR="00B64B25" w:rsidRPr="00D36902" w:rsidRDefault="00B64B25">
      <w:pPr>
        <w:tabs>
          <w:tab w:val="right" w:leader="underscore" w:pos="5760"/>
        </w:tabs>
        <w:ind w:left="720" w:hanging="720"/>
        <w:jc w:val="both"/>
        <w:rPr>
          <w:rFonts w:cs="Arial"/>
          <w:sz w:val="20"/>
        </w:rPr>
      </w:pPr>
    </w:p>
    <w:p w:rsidR="00B64B25" w:rsidRDefault="00B64B25">
      <w:pPr>
        <w:tabs>
          <w:tab w:val="right" w:leader="underscore" w:pos="5760"/>
        </w:tabs>
        <w:ind w:left="720" w:hanging="720"/>
        <w:jc w:val="both"/>
        <w:rPr>
          <w:sz w:val="20"/>
        </w:rPr>
      </w:pPr>
    </w:p>
    <w:sectPr w:rsidR="00B64B25" w:rsidSect="001F3DDE">
      <w:footerReference w:type="default" r:id="rId9"/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3D" w:rsidRDefault="0044353D">
      <w:r>
        <w:separator/>
      </w:r>
    </w:p>
  </w:endnote>
  <w:endnote w:type="continuationSeparator" w:id="0">
    <w:p w:rsidR="0044353D" w:rsidRDefault="0044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C5" w:rsidRDefault="00AD5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3D" w:rsidRDefault="0044353D">
      <w:r>
        <w:separator/>
      </w:r>
    </w:p>
  </w:footnote>
  <w:footnote w:type="continuationSeparator" w:id="0">
    <w:p w:rsidR="0044353D" w:rsidRDefault="0044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842F3A4"/>
    <w:lvl w:ilvl="0">
      <w:numFmt w:val="decimal"/>
      <w:pStyle w:val="Heading1"/>
      <w:lvlText w:val="%1"/>
      <w:legacy w:legacy="1" w:legacySpace="0" w:legacyIndent="0"/>
      <w:lvlJc w:val="left"/>
    </w:lvl>
    <w:lvl w:ilvl="1">
      <w:numFmt w:val="decimal"/>
      <w:pStyle w:val="Heading2"/>
      <w:lvlText w:val="%2"/>
      <w:legacy w:legacy="1" w:legacySpace="0" w:legacyIndent="0"/>
      <w:lvlJc w:val="left"/>
    </w:lvl>
    <w:lvl w:ilvl="2">
      <w:numFmt w:val="decimal"/>
      <w:pStyle w:val="Heading3"/>
      <w:lvlText w:val="%3"/>
      <w:legacy w:legacy="1" w:legacySpace="0" w:legacyIndent="0"/>
      <w:lvlJc w:val="left"/>
    </w:lvl>
    <w:lvl w:ilvl="3">
      <w:numFmt w:val="decimal"/>
      <w:pStyle w:val="Heading4"/>
      <w:lvlText w:val="%4"/>
      <w:legacy w:legacy="1" w:legacySpace="0" w:legacyIndent="0"/>
      <w:lvlJc w:val="left"/>
    </w:lvl>
    <w:lvl w:ilvl="4">
      <w:numFmt w:val="decimal"/>
      <w:pStyle w:val="Heading5"/>
      <w:lvlText w:val="%5"/>
      <w:legacy w:legacy="1" w:legacySpace="0" w:legacyIndent="0"/>
      <w:lvlJc w:val="left"/>
    </w:lvl>
    <w:lvl w:ilvl="5">
      <w:numFmt w:val="decimal"/>
      <w:pStyle w:val="Heading6"/>
      <w:lvlText w:val="%6"/>
      <w:legacy w:legacy="1" w:legacySpace="0" w:legacyIndent="0"/>
      <w:lvlJc w:val="left"/>
    </w:lvl>
    <w:lvl w:ilvl="6">
      <w:numFmt w:val="decimal"/>
      <w:pStyle w:val="Heading7"/>
      <w:lvlText w:val="%7"/>
      <w:legacy w:legacy="1" w:legacySpace="0" w:legacyIndent="0"/>
      <w:lvlJc w:val="left"/>
    </w:lvl>
    <w:lvl w:ilvl="7">
      <w:numFmt w:val="decimal"/>
      <w:pStyle w:val="Heading8"/>
      <w:lvlText w:val="%8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>
    <w:nsid w:val="067F6ECF"/>
    <w:multiLevelType w:val="hybridMultilevel"/>
    <w:tmpl w:val="CE62383E"/>
    <w:lvl w:ilvl="0" w:tplc="35C05B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7708B5"/>
    <w:multiLevelType w:val="hybridMultilevel"/>
    <w:tmpl w:val="6CC425F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1B77F9"/>
    <w:multiLevelType w:val="hybridMultilevel"/>
    <w:tmpl w:val="98E2AE6C"/>
    <w:lvl w:ilvl="0" w:tplc="1C2AF15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C35EB8"/>
    <w:multiLevelType w:val="hybridMultilevel"/>
    <w:tmpl w:val="3FE0E0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B08C6"/>
    <w:multiLevelType w:val="hybridMultilevel"/>
    <w:tmpl w:val="368E4E48"/>
    <w:lvl w:ilvl="0" w:tplc="CACA63C0">
      <w:start w:val="1"/>
      <w:numFmt w:val="lowerLetter"/>
      <w:lvlText w:val="(%1)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4CA37BE"/>
    <w:multiLevelType w:val="hybridMultilevel"/>
    <w:tmpl w:val="23B651A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663A1"/>
    <w:multiLevelType w:val="hybridMultilevel"/>
    <w:tmpl w:val="DAD6F2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A21C8"/>
    <w:multiLevelType w:val="multilevel"/>
    <w:tmpl w:val="17A0C4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825711"/>
    <w:multiLevelType w:val="hybridMultilevel"/>
    <w:tmpl w:val="C838B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34A9C"/>
    <w:multiLevelType w:val="hybridMultilevel"/>
    <w:tmpl w:val="17A0C41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036A1B"/>
    <w:multiLevelType w:val="hybridMultilevel"/>
    <w:tmpl w:val="1D14E2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B40FF"/>
    <w:multiLevelType w:val="hybridMultilevel"/>
    <w:tmpl w:val="78802304"/>
    <w:lvl w:ilvl="0" w:tplc="3C1A03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690B14"/>
    <w:multiLevelType w:val="hybridMultilevel"/>
    <w:tmpl w:val="8412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229EB"/>
    <w:multiLevelType w:val="hybridMultilevel"/>
    <w:tmpl w:val="A40A95C4"/>
    <w:lvl w:ilvl="0" w:tplc="E85E1B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AD4"/>
    <w:multiLevelType w:val="hybridMultilevel"/>
    <w:tmpl w:val="08864290"/>
    <w:lvl w:ilvl="0" w:tplc="5366F18C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D73F5D"/>
    <w:multiLevelType w:val="hybridMultilevel"/>
    <w:tmpl w:val="209685F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9B270C"/>
    <w:multiLevelType w:val="hybridMultilevel"/>
    <w:tmpl w:val="3AD8C9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14574"/>
    <w:multiLevelType w:val="hybridMultilevel"/>
    <w:tmpl w:val="29D2CF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2E84"/>
    <w:multiLevelType w:val="hybridMultilevel"/>
    <w:tmpl w:val="806C376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020B3"/>
    <w:multiLevelType w:val="hybridMultilevel"/>
    <w:tmpl w:val="7C400A38"/>
    <w:lvl w:ilvl="0" w:tplc="E9142E2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1">
    <w:nsid w:val="485823D6"/>
    <w:multiLevelType w:val="hybridMultilevel"/>
    <w:tmpl w:val="445E3FC6"/>
    <w:lvl w:ilvl="0" w:tplc="7932E5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103EBB"/>
    <w:multiLevelType w:val="hybridMultilevel"/>
    <w:tmpl w:val="1D92BEC8"/>
    <w:lvl w:ilvl="0" w:tplc="697AD86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378A4"/>
    <w:multiLevelType w:val="hybridMultilevel"/>
    <w:tmpl w:val="1D64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B5569"/>
    <w:multiLevelType w:val="hybridMultilevel"/>
    <w:tmpl w:val="CEEE37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0169C"/>
    <w:multiLevelType w:val="hybridMultilevel"/>
    <w:tmpl w:val="BD7276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5648CA"/>
    <w:multiLevelType w:val="hybridMultilevel"/>
    <w:tmpl w:val="30BE6EF0"/>
    <w:lvl w:ilvl="0" w:tplc="16400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DA5C21"/>
    <w:multiLevelType w:val="hybridMultilevel"/>
    <w:tmpl w:val="25BE4DF0"/>
    <w:lvl w:ilvl="0" w:tplc="846EE4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24E64"/>
    <w:multiLevelType w:val="hybridMultilevel"/>
    <w:tmpl w:val="1E90C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335B10"/>
    <w:multiLevelType w:val="hybridMultilevel"/>
    <w:tmpl w:val="119E45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B3348"/>
    <w:multiLevelType w:val="multilevel"/>
    <w:tmpl w:val="8222CE8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81456D"/>
    <w:multiLevelType w:val="hybridMultilevel"/>
    <w:tmpl w:val="90F44B98"/>
    <w:lvl w:ilvl="0" w:tplc="B2108F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32766B"/>
    <w:multiLevelType w:val="hybridMultilevel"/>
    <w:tmpl w:val="8222CE8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4B046F"/>
    <w:multiLevelType w:val="hybridMultilevel"/>
    <w:tmpl w:val="E4A2BB1A"/>
    <w:lvl w:ilvl="0" w:tplc="3870763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8E1CC0"/>
    <w:multiLevelType w:val="hybridMultilevel"/>
    <w:tmpl w:val="042688FC"/>
    <w:lvl w:ilvl="0" w:tplc="5B926A9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A72"/>
    <w:multiLevelType w:val="hybridMultilevel"/>
    <w:tmpl w:val="F12CC88A"/>
    <w:lvl w:ilvl="0" w:tplc="663473B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AE0964"/>
    <w:multiLevelType w:val="singleLevel"/>
    <w:tmpl w:val="F2B8386A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D5E6001"/>
    <w:multiLevelType w:val="hybridMultilevel"/>
    <w:tmpl w:val="A314C740"/>
    <w:lvl w:ilvl="0" w:tplc="6372975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35"/>
  </w:num>
  <w:num w:numId="5">
    <w:abstractNumId w:val="1"/>
  </w:num>
  <w:num w:numId="6">
    <w:abstractNumId w:val="33"/>
  </w:num>
  <w:num w:numId="7">
    <w:abstractNumId w:val="15"/>
  </w:num>
  <w:num w:numId="8">
    <w:abstractNumId w:val="34"/>
  </w:num>
  <w:num w:numId="9">
    <w:abstractNumId w:val="26"/>
  </w:num>
  <w:num w:numId="10">
    <w:abstractNumId w:val="22"/>
  </w:num>
  <w:num w:numId="11">
    <w:abstractNumId w:val="18"/>
  </w:num>
  <w:num w:numId="12">
    <w:abstractNumId w:val="6"/>
  </w:num>
  <w:num w:numId="13">
    <w:abstractNumId w:val="11"/>
  </w:num>
  <w:num w:numId="14">
    <w:abstractNumId w:val="17"/>
  </w:num>
  <w:num w:numId="15">
    <w:abstractNumId w:val="37"/>
  </w:num>
  <w:num w:numId="16">
    <w:abstractNumId w:val="19"/>
  </w:num>
  <w:num w:numId="17">
    <w:abstractNumId w:val="24"/>
  </w:num>
  <w:num w:numId="18">
    <w:abstractNumId w:val="29"/>
  </w:num>
  <w:num w:numId="19">
    <w:abstractNumId w:val="25"/>
  </w:num>
  <w:num w:numId="20">
    <w:abstractNumId w:val="4"/>
  </w:num>
  <w:num w:numId="21">
    <w:abstractNumId w:val="12"/>
  </w:num>
  <w:num w:numId="22">
    <w:abstractNumId w:val="10"/>
  </w:num>
  <w:num w:numId="23">
    <w:abstractNumId w:val="8"/>
  </w:num>
  <w:num w:numId="24">
    <w:abstractNumId w:val="16"/>
  </w:num>
  <w:num w:numId="25">
    <w:abstractNumId w:val="2"/>
  </w:num>
  <w:num w:numId="26">
    <w:abstractNumId w:val="32"/>
  </w:num>
  <w:num w:numId="27">
    <w:abstractNumId w:val="30"/>
  </w:num>
  <w:num w:numId="28">
    <w:abstractNumId w:val="5"/>
  </w:num>
  <w:num w:numId="29">
    <w:abstractNumId w:val="20"/>
  </w:num>
  <w:num w:numId="30">
    <w:abstractNumId w:val="36"/>
  </w:num>
  <w:num w:numId="31">
    <w:abstractNumId w:val="7"/>
  </w:num>
  <w:num w:numId="32">
    <w:abstractNumId w:val="13"/>
  </w:num>
  <w:num w:numId="33">
    <w:abstractNumId w:val="27"/>
  </w:num>
  <w:num w:numId="34">
    <w:abstractNumId w:val="14"/>
  </w:num>
  <w:num w:numId="35">
    <w:abstractNumId w:val="23"/>
  </w:num>
  <w:num w:numId="36">
    <w:abstractNumId w:val="9"/>
  </w:num>
  <w:num w:numId="37">
    <w:abstractNumId w:val="3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F090B"/>
    <w:rsid w:val="0000185C"/>
    <w:rsid w:val="00003D33"/>
    <w:rsid w:val="0001201C"/>
    <w:rsid w:val="0001466A"/>
    <w:rsid w:val="00014CD6"/>
    <w:rsid w:val="000156D4"/>
    <w:rsid w:val="000204FA"/>
    <w:rsid w:val="0002145C"/>
    <w:rsid w:val="00022198"/>
    <w:rsid w:val="00024B49"/>
    <w:rsid w:val="0002580C"/>
    <w:rsid w:val="00030501"/>
    <w:rsid w:val="00030855"/>
    <w:rsid w:val="00030AA9"/>
    <w:rsid w:val="00031825"/>
    <w:rsid w:val="0003698D"/>
    <w:rsid w:val="00037131"/>
    <w:rsid w:val="00040C08"/>
    <w:rsid w:val="0004145B"/>
    <w:rsid w:val="00045174"/>
    <w:rsid w:val="000456ED"/>
    <w:rsid w:val="00055307"/>
    <w:rsid w:val="00055BE3"/>
    <w:rsid w:val="000567AF"/>
    <w:rsid w:val="00057916"/>
    <w:rsid w:val="000609D2"/>
    <w:rsid w:val="00060FD9"/>
    <w:rsid w:val="00064A88"/>
    <w:rsid w:val="00064D85"/>
    <w:rsid w:val="00065320"/>
    <w:rsid w:val="00073838"/>
    <w:rsid w:val="00073F01"/>
    <w:rsid w:val="00075E0D"/>
    <w:rsid w:val="000760B6"/>
    <w:rsid w:val="0007671D"/>
    <w:rsid w:val="00077B4E"/>
    <w:rsid w:val="00081146"/>
    <w:rsid w:val="00083023"/>
    <w:rsid w:val="00083C3B"/>
    <w:rsid w:val="000904DB"/>
    <w:rsid w:val="000909E5"/>
    <w:rsid w:val="00091987"/>
    <w:rsid w:val="000930CE"/>
    <w:rsid w:val="000A02CA"/>
    <w:rsid w:val="000A4E02"/>
    <w:rsid w:val="000A5838"/>
    <w:rsid w:val="000B1EC8"/>
    <w:rsid w:val="000B49D5"/>
    <w:rsid w:val="000B5412"/>
    <w:rsid w:val="000B798F"/>
    <w:rsid w:val="000B7DB4"/>
    <w:rsid w:val="000C396B"/>
    <w:rsid w:val="000C698F"/>
    <w:rsid w:val="000C6E39"/>
    <w:rsid w:val="000C75D2"/>
    <w:rsid w:val="000D0570"/>
    <w:rsid w:val="000D1060"/>
    <w:rsid w:val="000D2626"/>
    <w:rsid w:val="000E197B"/>
    <w:rsid w:val="000E19A1"/>
    <w:rsid w:val="000E2884"/>
    <w:rsid w:val="000E46C1"/>
    <w:rsid w:val="000E4848"/>
    <w:rsid w:val="000E4FF6"/>
    <w:rsid w:val="000E78D9"/>
    <w:rsid w:val="000F72BE"/>
    <w:rsid w:val="0010054C"/>
    <w:rsid w:val="00103421"/>
    <w:rsid w:val="00104138"/>
    <w:rsid w:val="00104422"/>
    <w:rsid w:val="0010657F"/>
    <w:rsid w:val="00111325"/>
    <w:rsid w:val="00114374"/>
    <w:rsid w:val="00115D42"/>
    <w:rsid w:val="001163D4"/>
    <w:rsid w:val="00116A21"/>
    <w:rsid w:val="00116AAA"/>
    <w:rsid w:val="00122ACF"/>
    <w:rsid w:val="00122BC2"/>
    <w:rsid w:val="00124A6C"/>
    <w:rsid w:val="001250DB"/>
    <w:rsid w:val="0013092C"/>
    <w:rsid w:val="00130AEC"/>
    <w:rsid w:val="001334AE"/>
    <w:rsid w:val="00136F76"/>
    <w:rsid w:val="00137260"/>
    <w:rsid w:val="00137F02"/>
    <w:rsid w:val="00140CF2"/>
    <w:rsid w:val="0014149B"/>
    <w:rsid w:val="00144949"/>
    <w:rsid w:val="00145263"/>
    <w:rsid w:val="0014699F"/>
    <w:rsid w:val="00154D12"/>
    <w:rsid w:val="00157B5A"/>
    <w:rsid w:val="0016135B"/>
    <w:rsid w:val="0016280E"/>
    <w:rsid w:val="001649D7"/>
    <w:rsid w:val="00176B1B"/>
    <w:rsid w:val="001811E8"/>
    <w:rsid w:val="0018193D"/>
    <w:rsid w:val="00184FB3"/>
    <w:rsid w:val="00185009"/>
    <w:rsid w:val="00187A24"/>
    <w:rsid w:val="001908F9"/>
    <w:rsid w:val="00191541"/>
    <w:rsid w:val="0019208C"/>
    <w:rsid w:val="001A122C"/>
    <w:rsid w:val="001A6693"/>
    <w:rsid w:val="001A6757"/>
    <w:rsid w:val="001A7A0C"/>
    <w:rsid w:val="001A7B74"/>
    <w:rsid w:val="001B0BCD"/>
    <w:rsid w:val="001B129A"/>
    <w:rsid w:val="001B2BF5"/>
    <w:rsid w:val="001B3E1D"/>
    <w:rsid w:val="001B4199"/>
    <w:rsid w:val="001B57EE"/>
    <w:rsid w:val="001B66C6"/>
    <w:rsid w:val="001C0AFA"/>
    <w:rsid w:val="001C0CE7"/>
    <w:rsid w:val="001C19A0"/>
    <w:rsid w:val="001C1CA9"/>
    <w:rsid w:val="001C2ACA"/>
    <w:rsid w:val="001C2E6A"/>
    <w:rsid w:val="001C44A2"/>
    <w:rsid w:val="001C5483"/>
    <w:rsid w:val="001C5D7F"/>
    <w:rsid w:val="001C73CF"/>
    <w:rsid w:val="001D16D5"/>
    <w:rsid w:val="001D2E79"/>
    <w:rsid w:val="001D57E5"/>
    <w:rsid w:val="001E0FBE"/>
    <w:rsid w:val="001E34A0"/>
    <w:rsid w:val="001E43CA"/>
    <w:rsid w:val="001E5015"/>
    <w:rsid w:val="001E687B"/>
    <w:rsid w:val="001F0095"/>
    <w:rsid w:val="001F0A4B"/>
    <w:rsid w:val="001F3DDE"/>
    <w:rsid w:val="001F4B16"/>
    <w:rsid w:val="001F53E4"/>
    <w:rsid w:val="001F74B3"/>
    <w:rsid w:val="00203420"/>
    <w:rsid w:val="00203926"/>
    <w:rsid w:val="002041BE"/>
    <w:rsid w:val="0020479E"/>
    <w:rsid w:val="002110AF"/>
    <w:rsid w:val="002119E7"/>
    <w:rsid w:val="002143E6"/>
    <w:rsid w:val="00214FFC"/>
    <w:rsid w:val="00215F4D"/>
    <w:rsid w:val="002164AA"/>
    <w:rsid w:val="0022059D"/>
    <w:rsid w:val="002231F8"/>
    <w:rsid w:val="0022423E"/>
    <w:rsid w:val="00224594"/>
    <w:rsid w:val="00227F1C"/>
    <w:rsid w:val="002303AC"/>
    <w:rsid w:val="0023187B"/>
    <w:rsid w:val="002347FF"/>
    <w:rsid w:val="00237249"/>
    <w:rsid w:val="002427FF"/>
    <w:rsid w:val="002451B5"/>
    <w:rsid w:val="002461EC"/>
    <w:rsid w:val="0024652A"/>
    <w:rsid w:val="00247919"/>
    <w:rsid w:val="00250221"/>
    <w:rsid w:val="00250F1B"/>
    <w:rsid w:val="002517BF"/>
    <w:rsid w:val="00252DA1"/>
    <w:rsid w:val="0025578D"/>
    <w:rsid w:val="00257516"/>
    <w:rsid w:val="002608AF"/>
    <w:rsid w:val="00260B35"/>
    <w:rsid w:val="0026582B"/>
    <w:rsid w:val="0027029D"/>
    <w:rsid w:val="00270E80"/>
    <w:rsid w:val="00272E46"/>
    <w:rsid w:val="00273484"/>
    <w:rsid w:val="0027589B"/>
    <w:rsid w:val="002768C1"/>
    <w:rsid w:val="002809F5"/>
    <w:rsid w:val="00280AE6"/>
    <w:rsid w:val="0028143A"/>
    <w:rsid w:val="00282C15"/>
    <w:rsid w:val="00284BFA"/>
    <w:rsid w:val="002852DD"/>
    <w:rsid w:val="002860F6"/>
    <w:rsid w:val="0028612B"/>
    <w:rsid w:val="00292917"/>
    <w:rsid w:val="00293238"/>
    <w:rsid w:val="00293665"/>
    <w:rsid w:val="0029413D"/>
    <w:rsid w:val="002958E2"/>
    <w:rsid w:val="00296D7A"/>
    <w:rsid w:val="002A0656"/>
    <w:rsid w:val="002A3766"/>
    <w:rsid w:val="002A4B09"/>
    <w:rsid w:val="002A7B50"/>
    <w:rsid w:val="002B0D89"/>
    <w:rsid w:val="002B3FD6"/>
    <w:rsid w:val="002B4A02"/>
    <w:rsid w:val="002B57E3"/>
    <w:rsid w:val="002C12EB"/>
    <w:rsid w:val="002C1EEB"/>
    <w:rsid w:val="002C235D"/>
    <w:rsid w:val="002C3CDD"/>
    <w:rsid w:val="002C6249"/>
    <w:rsid w:val="002D49E5"/>
    <w:rsid w:val="002D63A4"/>
    <w:rsid w:val="002D6819"/>
    <w:rsid w:val="002D7885"/>
    <w:rsid w:val="002E066A"/>
    <w:rsid w:val="002E18CC"/>
    <w:rsid w:val="002E1BCD"/>
    <w:rsid w:val="002E1C30"/>
    <w:rsid w:val="002E7628"/>
    <w:rsid w:val="002F2073"/>
    <w:rsid w:val="002F3152"/>
    <w:rsid w:val="002F4C54"/>
    <w:rsid w:val="002F4F08"/>
    <w:rsid w:val="002F5F7D"/>
    <w:rsid w:val="002F65BC"/>
    <w:rsid w:val="002F675D"/>
    <w:rsid w:val="002F7ECD"/>
    <w:rsid w:val="00300992"/>
    <w:rsid w:val="00300F2E"/>
    <w:rsid w:val="00303D9E"/>
    <w:rsid w:val="003075BC"/>
    <w:rsid w:val="003121F1"/>
    <w:rsid w:val="00314422"/>
    <w:rsid w:val="00314AA5"/>
    <w:rsid w:val="0032534D"/>
    <w:rsid w:val="003279B6"/>
    <w:rsid w:val="0033322A"/>
    <w:rsid w:val="003350BE"/>
    <w:rsid w:val="003358BF"/>
    <w:rsid w:val="0034058C"/>
    <w:rsid w:val="003409DB"/>
    <w:rsid w:val="0034163A"/>
    <w:rsid w:val="0035191A"/>
    <w:rsid w:val="0035248A"/>
    <w:rsid w:val="003527C8"/>
    <w:rsid w:val="00360301"/>
    <w:rsid w:val="00361D68"/>
    <w:rsid w:val="00365661"/>
    <w:rsid w:val="00367EC5"/>
    <w:rsid w:val="00367F37"/>
    <w:rsid w:val="00371259"/>
    <w:rsid w:val="0037161A"/>
    <w:rsid w:val="00372552"/>
    <w:rsid w:val="00372FFE"/>
    <w:rsid w:val="0037407A"/>
    <w:rsid w:val="00375C4F"/>
    <w:rsid w:val="00377DF1"/>
    <w:rsid w:val="0038162D"/>
    <w:rsid w:val="003848B4"/>
    <w:rsid w:val="0038694D"/>
    <w:rsid w:val="00390628"/>
    <w:rsid w:val="00393286"/>
    <w:rsid w:val="00394A9E"/>
    <w:rsid w:val="00397799"/>
    <w:rsid w:val="003A1EB1"/>
    <w:rsid w:val="003A2717"/>
    <w:rsid w:val="003A35BF"/>
    <w:rsid w:val="003A4ACB"/>
    <w:rsid w:val="003B360E"/>
    <w:rsid w:val="003B43D7"/>
    <w:rsid w:val="003B6704"/>
    <w:rsid w:val="003C15FC"/>
    <w:rsid w:val="003C1F17"/>
    <w:rsid w:val="003C39CF"/>
    <w:rsid w:val="003C3EBB"/>
    <w:rsid w:val="003C415F"/>
    <w:rsid w:val="003D01CD"/>
    <w:rsid w:val="003D704E"/>
    <w:rsid w:val="003D73C3"/>
    <w:rsid w:val="003D7E17"/>
    <w:rsid w:val="003E118E"/>
    <w:rsid w:val="003E2094"/>
    <w:rsid w:val="003E3EC6"/>
    <w:rsid w:val="003E4612"/>
    <w:rsid w:val="003E478E"/>
    <w:rsid w:val="003F0796"/>
    <w:rsid w:val="003F139D"/>
    <w:rsid w:val="003F4A16"/>
    <w:rsid w:val="003F7644"/>
    <w:rsid w:val="00403AD1"/>
    <w:rsid w:val="00404351"/>
    <w:rsid w:val="00406FC5"/>
    <w:rsid w:val="00410F8B"/>
    <w:rsid w:val="00411A3C"/>
    <w:rsid w:val="00413767"/>
    <w:rsid w:val="004152A5"/>
    <w:rsid w:val="0041798B"/>
    <w:rsid w:val="0042285D"/>
    <w:rsid w:val="0042326B"/>
    <w:rsid w:val="004249B1"/>
    <w:rsid w:val="00425175"/>
    <w:rsid w:val="004268CB"/>
    <w:rsid w:val="0043133C"/>
    <w:rsid w:val="00433BB4"/>
    <w:rsid w:val="004350D5"/>
    <w:rsid w:val="00436890"/>
    <w:rsid w:val="00436AD7"/>
    <w:rsid w:val="0044185B"/>
    <w:rsid w:val="0044341C"/>
    <w:rsid w:val="0044353D"/>
    <w:rsid w:val="00443F62"/>
    <w:rsid w:val="00445B0B"/>
    <w:rsid w:val="00445F32"/>
    <w:rsid w:val="00446E8A"/>
    <w:rsid w:val="004506FB"/>
    <w:rsid w:val="0045276D"/>
    <w:rsid w:val="00453344"/>
    <w:rsid w:val="00455DB9"/>
    <w:rsid w:val="004616BB"/>
    <w:rsid w:val="004626E2"/>
    <w:rsid w:val="004704AC"/>
    <w:rsid w:val="00471D67"/>
    <w:rsid w:val="00473047"/>
    <w:rsid w:val="004752C0"/>
    <w:rsid w:val="004752C5"/>
    <w:rsid w:val="00476758"/>
    <w:rsid w:val="004776E0"/>
    <w:rsid w:val="00480AEC"/>
    <w:rsid w:val="00487008"/>
    <w:rsid w:val="00490578"/>
    <w:rsid w:val="00490615"/>
    <w:rsid w:val="0049208A"/>
    <w:rsid w:val="004935D0"/>
    <w:rsid w:val="0049557A"/>
    <w:rsid w:val="00495689"/>
    <w:rsid w:val="00497B67"/>
    <w:rsid w:val="00497CD8"/>
    <w:rsid w:val="004A53A8"/>
    <w:rsid w:val="004A6FF4"/>
    <w:rsid w:val="004B353F"/>
    <w:rsid w:val="004C1A80"/>
    <w:rsid w:val="004C3048"/>
    <w:rsid w:val="004C33F4"/>
    <w:rsid w:val="004C5402"/>
    <w:rsid w:val="004D1FC7"/>
    <w:rsid w:val="004D4837"/>
    <w:rsid w:val="004D5220"/>
    <w:rsid w:val="004D56C2"/>
    <w:rsid w:val="004E0B6A"/>
    <w:rsid w:val="004E18B4"/>
    <w:rsid w:val="004E1BE3"/>
    <w:rsid w:val="004E4F43"/>
    <w:rsid w:val="004E5467"/>
    <w:rsid w:val="004E54C6"/>
    <w:rsid w:val="00505E88"/>
    <w:rsid w:val="00513771"/>
    <w:rsid w:val="00514A45"/>
    <w:rsid w:val="00515B0B"/>
    <w:rsid w:val="00516637"/>
    <w:rsid w:val="00517065"/>
    <w:rsid w:val="005178AA"/>
    <w:rsid w:val="00517D86"/>
    <w:rsid w:val="00521523"/>
    <w:rsid w:val="00523766"/>
    <w:rsid w:val="00524649"/>
    <w:rsid w:val="00525AA5"/>
    <w:rsid w:val="00525FB3"/>
    <w:rsid w:val="00531175"/>
    <w:rsid w:val="00532EA0"/>
    <w:rsid w:val="00536612"/>
    <w:rsid w:val="005436B8"/>
    <w:rsid w:val="00544B56"/>
    <w:rsid w:val="00552818"/>
    <w:rsid w:val="00552EB2"/>
    <w:rsid w:val="0055466D"/>
    <w:rsid w:val="00554B8A"/>
    <w:rsid w:val="005565DB"/>
    <w:rsid w:val="005648FB"/>
    <w:rsid w:val="00565C28"/>
    <w:rsid w:val="00565D38"/>
    <w:rsid w:val="00566956"/>
    <w:rsid w:val="00566C73"/>
    <w:rsid w:val="00567038"/>
    <w:rsid w:val="00570325"/>
    <w:rsid w:val="00572A6C"/>
    <w:rsid w:val="00573E9C"/>
    <w:rsid w:val="0058142A"/>
    <w:rsid w:val="005951F5"/>
    <w:rsid w:val="0059621D"/>
    <w:rsid w:val="0059644B"/>
    <w:rsid w:val="00596B54"/>
    <w:rsid w:val="005A23AA"/>
    <w:rsid w:val="005A2BC5"/>
    <w:rsid w:val="005A57B6"/>
    <w:rsid w:val="005A5CFE"/>
    <w:rsid w:val="005B2867"/>
    <w:rsid w:val="005B2901"/>
    <w:rsid w:val="005B32F3"/>
    <w:rsid w:val="005B3BFF"/>
    <w:rsid w:val="005B4B49"/>
    <w:rsid w:val="005C0A96"/>
    <w:rsid w:val="005C0C2F"/>
    <w:rsid w:val="005C112F"/>
    <w:rsid w:val="005C27C2"/>
    <w:rsid w:val="005C2B60"/>
    <w:rsid w:val="005C31F3"/>
    <w:rsid w:val="005C356E"/>
    <w:rsid w:val="005C4C48"/>
    <w:rsid w:val="005C5AFC"/>
    <w:rsid w:val="005C7EFE"/>
    <w:rsid w:val="005D4ED4"/>
    <w:rsid w:val="005E1E58"/>
    <w:rsid w:val="005E3846"/>
    <w:rsid w:val="005E3E57"/>
    <w:rsid w:val="005E5F1D"/>
    <w:rsid w:val="005E6B83"/>
    <w:rsid w:val="005F090B"/>
    <w:rsid w:val="005F156B"/>
    <w:rsid w:val="005F15DB"/>
    <w:rsid w:val="005F189E"/>
    <w:rsid w:val="005F3D13"/>
    <w:rsid w:val="005F5135"/>
    <w:rsid w:val="005F5FCB"/>
    <w:rsid w:val="005F734B"/>
    <w:rsid w:val="005F7ECE"/>
    <w:rsid w:val="0060063A"/>
    <w:rsid w:val="00601E0D"/>
    <w:rsid w:val="006034E2"/>
    <w:rsid w:val="00603AFF"/>
    <w:rsid w:val="006069E3"/>
    <w:rsid w:val="00606A11"/>
    <w:rsid w:val="00610BDD"/>
    <w:rsid w:val="0061369D"/>
    <w:rsid w:val="006151DA"/>
    <w:rsid w:val="00615320"/>
    <w:rsid w:val="00615790"/>
    <w:rsid w:val="00615A9D"/>
    <w:rsid w:val="00615DE7"/>
    <w:rsid w:val="006164F1"/>
    <w:rsid w:val="00617FE7"/>
    <w:rsid w:val="00621E70"/>
    <w:rsid w:val="00630FA2"/>
    <w:rsid w:val="006331E8"/>
    <w:rsid w:val="006335DD"/>
    <w:rsid w:val="00636F56"/>
    <w:rsid w:val="00641673"/>
    <w:rsid w:val="00641684"/>
    <w:rsid w:val="00641F70"/>
    <w:rsid w:val="006427E4"/>
    <w:rsid w:val="00650033"/>
    <w:rsid w:val="00654FC2"/>
    <w:rsid w:val="006627F5"/>
    <w:rsid w:val="006638E4"/>
    <w:rsid w:val="006644A6"/>
    <w:rsid w:val="0066788C"/>
    <w:rsid w:val="00673C64"/>
    <w:rsid w:val="006757DA"/>
    <w:rsid w:val="00675FEF"/>
    <w:rsid w:val="0067666B"/>
    <w:rsid w:val="00677330"/>
    <w:rsid w:val="00677EEE"/>
    <w:rsid w:val="006832C0"/>
    <w:rsid w:val="00684F1D"/>
    <w:rsid w:val="006853AB"/>
    <w:rsid w:val="00685A8F"/>
    <w:rsid w:val="006907BC"/>
    <w:rsid w:val="0069269A"/>
    <w:rsid w:val="00692998"/>
    <w:rsid w:val="00695A93"/>
    <w:rsid w:val="006A3B75"/>
    <w:rsid w:val="006A526F"/>
    <w:rsid w:val="006A5A84"/>
    <w:rsid w:val="006A7495"/>
    <w:rsid w:val="006B1F23"/>
    <w:rsid w:val="006B2EA8"/>
    <w:rsid w:val="006B3DAD"/>
    <w:rsid w:val="006B6E0E"/>
    <w:rsid w:val="006B6F0E"/>
    <w:rsid w:val="006C22FC"/>
    <w:rsid w:val="006C417A"/>
    <w:rsid w:val="006C4CDA"/>
    <w:rsid w:val="006C5C0B"/>
    <w:rsid w:val="006C7AF9"/>
    <w:rsid w:val="006D04E6"/>
    <w:rsid w:val="006D609D"/>
    <w:rsid w:val="006D777E"/>
    <w:rsid w:val="006E23D8"/>
    <w:rsid w:val="006E2D6A"/>
    <w:rsid w:val="006E3083"/>
    <w:rsid w:val="006E6109"/>
    <w:rsid w:val="006E625F"/>
    <w:rsid w:val="006E663D"/>
    <w:rsid w:val="006F0E2E"/>
    <w:rsid w:val="006F6D38"/>
    <w:rsid w:val="006F6E65"/>
    <w:rsid w:val="007020B4"/>
    <w:rsid w:val="0070225C"/>
    <w:rsid w:val="007028D3"/>
    <w:rsid w:val="00702A83"/>
    <w:rsid w:val="007059B8"/>
    <w:rsid w:val="0070735D"/>
    <w:rsid w:val="0071022F"/>
    <w:rsid w:val="0071188E"/>
    <w:rsid w:val="007135C6"/>
    <w:rsid w:val="00714CFF"/>
    <w:rsid w:val="007169A2"/>
    <w:rsid w:val="0072018E"/>
    <w:rsid w:val="00721010"/>
    <w:rsid w:val="0072204C"/>
    <w:rsid w:val="0072491C"/>
    <w:rsid w:val="0072579D"/>
    <w:rsid w:val="00725D55"/>
    <w:rsid w:val="00727A52"/>
    <w:rsid w:val="00734569"/>
    <w:rsid w:val="00737F95"/>
    <w:rsid w:val="007414C5"/>
    <w:rsid w:val="00743549"/>
    <w:rsid w:val="0074649E"/>
    <w:rsid w:val="00746F2D"/>
    <w:rsid w:val="00750732"/>
    <w:rsid w:val="007508EE"/>
    <w:rsid w:val="007523F4"/>
    <w:rsid w:val="00753F52"/>
    <w:rsid w:val="0075514E"/>
    <w:rsid w:val="00756102"/>
    <w:rsid w:val="00756237"/>
    <w:rsid w:val="007639F0"/>
    <w:rsid w:val="00765337"/>
    <w:rsid w:val="00766161"/>
    <w:rsid w:val="00766A34"/>
    <w:rsid w:val="00766BBE"/>
    <w:rsid w:val="00771952"/>
    <w:rsid w:val="00771B34"/>
    <w:rsid w:val="0078187E"/>
    <w:rsid w:val="00790321"/>
    <w:rsid w:val="00790F59"/>
    <w:rsid w:val="007933E8"/>
    <w:rsid w:val="007943CD"/>
    <w:rsid w:val="0079511B"/>
    <w:rsid w:val="00796913"/>
    <w:rsid w:val="00796B0A"/>
    <w:rsid w:val="00797520"/>
    <w:rsid w:val="007A17D3"/>
    <w:rsid w:val="007A1F5B"/>
    <w:rsid w:val="007A2007"/>
    <w:rsid w:val="007A20E7"/>
    <w:rsid w:val="007A4D7C"/>
    <w:rsid w:val="007A600B"/>
    <w:rsid w:val="007B097D"/>
    <w:rsid w:val="007B506E"/>
    <w:rsid w:val="007B68B0"/>
    <w:rsid w:val="007C0B48"/>
    <w:rsid w:val="007C2359"/>
    <w:rsid w:val="007C600F"/>
    <w:rsid w:val="007D1679"/>
    <w:rsid w:val="007D3D54"/>
    <w:rsid w:val="007D525F"/>
    <w:rsid w:val="007D5B27"/>
    <w:rsid w:val="007E2626"/>
    <w:rsid w:val="007E37E4"/>
    <w:rsid w:val="007E6562"/>
    <w:rsid w:val="007F1491"/>
    <w:rsid w:val="007F4A22"/>
    <w:rsid w:val="007F5667"/>
    <w:rsid w:val="007F6875"/>
    <w:rsid w:val="007F781C"/>
    <w:rsid w:val="007F7B6E"/>
    <w:rsid w:val="00801007"/>
    <w:rsid w:val="008026D8"/>
    <w:rsid w:val="008073B5"/>
    <w:rsid w:val="00810293"/>
    <w:rsid w:val="0081269F"/>
    <w:rsid w:val="00813BFB"/>
    <w:rsid w:val="008143D9"/>
    <w:rsid w:val="00814A66"/>
    <w:rsid w:val="0081574E"/>
    <w:rsid w:val="00815F9E"/>
    <w:rsid w:val="00821B52"/>
    <w:rsid w:val="00821E8C"/>
    <w:rsid w:val="00822D58"/>
    <w:rsid w:val="00823FDA"/>
    <w:rsid w:val="00826601"/>
    <w:rsid w:val="00827554"/>
    <w:rsid w:val="00830730"/>
    <w:rsid w:val="00831824"/>
    <w:rsid w:val="00831955"/>
    <w:rsid w:val="008369A1"/>
    <w:rsid w:val="00836AEC"/>
    <w:rsid w:val="00840A7E"/>
    <w:rsid w:val="0084114A"/>
    <w:rsid w:val="00842B91"/>
    <w:rsid w:val="00843210"/>
    <w:rsid w:val="0084359F"/>
    <w:rsid w:val="00845313"/>
    <w:rsid w:val="0084779B"/>
    <w:rsid w:val="008509C7"/>
    <w:rsid w:val="0085268E"/>
    <w:rsid w:val="00856F6A"/>
    <w:rsid w:val="00860903"/>
    <w:rsid w:val="008611F4"/>
    <w:rsid w:val="00865340"/>
    <w:rsid w:val="00871D7B"/>
    <w:rsid w:val="0087300D"/>
    <w:rsid w:val="0087791D"/>
    <w:rsid w:val="0088252A"/>
    <w:rsid w:val="008854D9"/>
    <w:rsid w:val="00885B65"/>
    <w:rsid w:val="00890824"/>
    <w:rsid w:val="008908F8"/>
    <w:rsid w:val="00895F98"/>
    <w:rsid w:val="00897258"/>
    <w:rsid w:val="008A1295"/>
    <w:rsid w:val="008A1EAF"/>
    <w:rsid w:val="008A3011"/>
    <w:rsid w:val="008A74B3"/>
    <w:rsid w:val="008B4CB5"/>
    <w:rsid w:val="008C0A6E"/>
    <w:rsid w:val="008C261F"/>
    <w:rsid w:val="008C2F7F"/>
    <w:rsid w:val="008C4A80"/>
    <w:rsid w:val="008C4C03"/>
    <w:rsid w:val="008C605A"/>
    <w:rsid w:val="008C744B"/>
    <w:rsid w:val="008D02AF"/>
    <w:rsid w:val="008D3CD9"/>
    <w:rsid w:val="008D69A3"/>
    <w:rsid w:val="008D7BE5"/>
    <w:rsid w:val="008D7F14"/>
    <w:rsid w:val="008E0196"/>
    <w:rsid w:val="008E0B34"/>
    <w:rsid w:val="008E27FE"/>
    <w:rsid w:val="008E559B"/>
    <w:rsid w:val="008E5AE4"/>
    <w:rsid w:val="008F11D7"/>
    <w:rsid w:val="00901487"/>
    <w:rsid w:val="009055AA"/>
    <w:rsid w:val="00905A93"/>
    <w:rsid w:val="00906222"/>
    <w:rsid w:val="009256D4"/>
    <w:rsid w:val="00925824"/>
    <w:rsid w:val="00927408"/>
    <w:rsid w:val="00930EBB"/>
    <w:rsid w:val="009319D2"/>
    <w:rsid w:val="0093237D"/>
    <w:rsid w:val="0093239A"/>
    <w:rsid w:val="00940245"/>
    <w:rsid w:val="009419B4"/>
    <w:rsid w:val="00942B64"/>
    <w:rsid w:val="00943FB8"/>
    <w:rsid w:val="009468DC"/>
    <w:rsid w:val="009513E2"/>
    <w:rsid w:val="00955CAF"/>
    <w:rsid w:val="009609BD"/>
    <w:rsid w:val="009610D1"/>
    <w:rsid w:val="00963BED"/>
    <w:rsid w:val="009643C1"/>
    <w:rsid w:val="00967A81"/>
    <w:rsid w:val="00971B7E"/>
    <w:rsid w:val="00971EA8"/>
    <w:rsid w:val="00972EE0"/>
    <w:rsid w:val="00973E4B"/>
    <w:rsid w:val="0099558C"/>
    <w:rsid w:val="009A1688"/>
    <w:rsid w:val="009A2F9B"/>
    <w:rsid w:val="009A64A9"/>
    <w:rsid w:val="009A7A5A"/>
    <w:rsid w:val="009B028E"/>
    <w:rsid w:val="009B1434"/>
    <w:rsid w:val="009B27D9"/>
    <w:rsid w:val="009B2CEC"/>
    <w:rsid w:val="009B4196"/>
    <w:rsid w:val="009C4AE6"/>
    <w:rsid w:val="009C5A27"/>
    <w:rsid w:val="009D1460"/>
    <w:rsid w:val="009D171D"/>
    <w:rsid w:val="009D4A41"/>
    <w:rsid w:val="009D6B60"/>
    <w:rsid w:val="009E1B1D"/>
    <w:rsid w:val="009E6C5F"/>
    <w:rsid w:val="009E7337"/>
    <w:rsid w:val="009F015D"/>
    <w:rsid w:val="009F1126"/>
    <w:rsid w:val="009F5158"/>
    <w:rsid w:val="009F65C1"/>
    <w:rsid w:val="00A037A2"/>
    <w:rsid w:val="00A0506D"/>
    <w:rsid w:val="00A058E7"/>
    <w:rsid w:val="00A07F97"/>
    <w:rsid w:val="00A110B5"/>
    <w:rsid w:val="00A140CF"/>
    <w:rsid w:val="00A14A90"/>
    <w:rsid w:val="00A177F9"/>
    <w:rsid w:val="00A22AFA"/>
    <w:rsid w:val="00A22E65"/>
    <w:rsid w:val="00A24FC4"/>
    <w:rsid w:val="00A27AFC"/>
    <w:rsid w:val="00A34BA0"/>
    <w:rsid w:val="00A40C9F"/>
    <w:rsid w:val="00A442EA"/>
    <w:rsid w:val="00A502A5"/>
    <w:rsid w:val="00A51E99"/>
    <w:rsid w:val="00A5419D"/>
    <w:rsid w:val="00A55547"/>
    <w:rsid w:val="00A558CE"/>
    <w:rsid w:val="00A55CA8"/>
    <w:rsid w:val="00A5731E"/>
    <w:rsid w:val="00A624FA"/>
    <w:rsid w:val="00A644CA"/>
    <w:rsid w:val="00A64819"/>
    <w:rsid w:val="00A66B00"/>
    <w:rsid w:val="00A71A36"/>
    <w:rsid w:val="00A7375D"/>
    <w:rsid w:val="00A76204"/>
    <w:rsid w:val="00A823CA"/>
    <w:rsid w:val="00A8622F"/>
    <w:rsid w:val="00A875B0"/>
    <w:rsid w:val="00A903D0"/>
    <w:rsid w:val="00A94B61"/>
    <w:rsid w:val="00AA0C22"/>
    <w:rsid w:val="00AA361E"/>
    <w:rsid w:val="00AA730F"/>
    <w:rsid w:val="00AA774D"/>
    <w:rsid w:val="00AA776B"/>
    <w:rsid w:val="00AB2788"/>
    <w:rsid w:val="00AB2A0B"/>
    <w:rsid w:val="00AB35C6"/>
    <w:rsid w:val="00AB3F42"/>
    <w:rsid w:val="00AB4170"/>
    <w:rsid w:val="00AB4531"/>
    <w:rsid w:val="00AC359D"/>
    <w:rsid w:val="00AC3AEA"/>
    <w:rsid w:val="00AC4016"/>
    <w:rsid w:val="00AC4CBC"/>
    <w:rsid w:val="00AC7D20"/>
    <w:rsid w:val="00AD07B7"/>
    <w:rsid w:val="00AD32F3"/>
    <w:rsid w:val="00AD3AED"/>
    <w:rsid w:val="00AD54C5"/>
    <w:rsid w:val="00AD665C"/>
    <w:rsid w:val="00AD699B"/>
    <w:rsid w:val="00AE133D"/>
    <w:rsid w:val="00AE16F4"/>
    <w:rsid w:val="00AE2145"/>
    <w:rsid w:val="00AE3C28"/>
    <w:rsid w:val="00AE4098"/>
    <w:rsid w:val="00AE671F"/>
    <w:rsid w:val="00AE688C"/>
    <w:rsid w:val="00AE7CED"/>
    <w:rsid w:val="00AF30CC"/>
    <w:rsid w:val="00AF3E01"/>
    <w:rsid w:val="00AF56C6"/>
    <w:rsid w:val="00AF59CE"/>
    <w:rsid w:val="00B000F6"/>
    <w:rsid w:val="00B00746"/>
    <w:rsid w:val="00B05547"/>
    <w:rsid w:val="00B06035"/>
    <w:rsid w:val="00B07C10"/>
    <w:rsid w:val="00B10852"/>
    <w:rsid w:val="00B13324"/>
    <w:rsid w:val="00B13B9A"/>
    <w:rsid w:val="00B14A80"/>
    <w:rsid w:val="00B17E88"/>
    <w:rsid w:val="00B20F2C"/>
    <w:rsid w:val="00B277F2"/>
    <w:rsid w:val="00B31B5E"/>
    <w:rsid w:val="00B44779"/>
    <w:rsid w:val="00B472F6"/>
    <w:rsid w:val="00B5281C"/>
    <w:rsid w:val="00B53D9D"/>
    <w:rsid w:val="00B54585"/>
    <w:rsid w:val="00B549E4"/>
    <w:rsid w:val="00B626B2"/>
    <w:rsid w:val="00B638F4"/>
    <w:rsid w:val="00B64B25"/>
    <w:rsid w:val="00B6517C"/>
    <w:rsid w:val="00B67913"/>
    <w:rsid w:val="00B702F6"/>
    <w:rsid w:val="00B71246"/>
    <w:rsid w:val="00B762FA"/>
    <w:rsid w:val="00B81342"/>
    <w:rsid w:val="00B90080"/>
    <w:rsid w:val="00B90C69"/>
    <w:rsid w:val="00B965ED"/>
    <w:rsid w:val="00B97867"/>
    <w:rsid w:val="00B97D2A"/>
    <w:rsid w:val="00BA299D"/>
    <w:rsid w:val="00BA49AB"/>
    <w:rsid w:val="00BA7499"/>
    <w:rsid w:val="00BB5393"/>
    <w:rsid w:val="00BB779C"/>
    <w:rsid w:val="00BB7AE0"/>
    <w:rsid w:val="00BB7B36"/>
    <w:rsid w:val="00BC0ECB"/>
    <w:rsid w:val="00BC3CBA"/>
    <w:rsid w:val="00BC5A56"/>
    <w:rsid w:val="00BD2016"/>
    <w:rsid w:val="00BD21F1"/>
    <w:rsid w:val="00BD2CE7"/>
    <w:rsid w:val="00BD404A"/>
    <w:rsid w:val="00BD5C52"/>
    <w:rsid w:val="00BE011D"/>
    <w:rsid w:val="00BE0127"/>
    <w:rsid w:val="00BF11AF"/>
    <w:rsid w:val="00BF1431"/>
    <w:rsid w:val="00BF1448"/>
    <w:rsid w:val="00BF22EB"/>
    <w:rsid w:val="00BF31C1"/>
    <w:rsid w:val="00BF494B"/>
    <w:rsid w:val="00BF4E6A"/>
    <w:rsid w:val="00C0096A"/>
    <w:rsid w:val="00C0347A"/>
    <w:rsid w:val="00C03A9D"/>
    <w:rsid w:val="00C0573D"/>
    <w:rsid w:val="00C057F5"/>
    <w:rsid w:val="00C0592B"/>
    <w:rsid w:val="00C076CF"/>
    <w:rsid w:val="00C07F19"/>
    <w:rsid w:val="00C10C25"/>
    <w:rsid w:val="00C1120C"/>
    <w:rsid w:val="00C218D2"/>
    <w:rsid w:val="00C23FE9"/>
    <w:rsid w:val="00C2474C"/>
    <w:rsid w:val="00C307E4"/>
    <w:rsid w:val="00C312BE"/>
    <w:rsid w:val="00C329BB"/>
    <w:rsid w:val="00C33FC4"/>
    <w:rsid w:val="00C348BA"/>
    <w:rsid w:val="00C36D8C"/>
    <w:rsid w:val="00C41733"/>
    <w:rsid w:val="00C41BD0"/>
    <w:rsid w:val="00C426AB"/>
    <w:rsid w:val="00C42B43"/>
    <w:rsid w:val="00C4628A"/>
    <w:rsid w:val="00C46BB4"/>
    <w:rsid w:val="00C47155"/>
    <w:rsid w:val="00C515F0"/>
    <w:rsid w:val="00C52F6F"/>
    <w:rsid w:val="00C5377A"/>
    <w:rsid w:val="00C54777"/>
    <w:rsid w:val="00C55078"/>
    <w:rsid w:val="00C560A4"/>
    <w:rsid w:val="00C577A4"/>
    <w:rsid w:val="00C61AB8"/>
    <w:rsid w:val="00C62A30"/>
    <w:rsid w:val="00C62EA6"/>
    <w:rsid w:val="00C64BE3"/>
    <w:rsid w:val="00C66981"/>
    <w:rsid w:val="00C70834"/>
    <w:rsid w:val="00C730CC"/>
    <w:rsid w:val="00C768C1"/>
    <w:rsid w:val="00C80A9A"/>
    <w:rsid w:val="00C85438"/>
    <w:rsid w:val="00C8693E"/>
    <w:rsid w:val="00C9204C"/>
    <w:rsid w:val="00C97D7A"/>
    <w:rsid w:val="00CA24E3"/>
    <w:rsid w:val="00CA6521"/>
    <w:rsid w:val="00CB0B54"/>
    <w:rsid w:val="00CB355E"/>
    <w:rsid w:val="00CB4BA8"/>
    <w:rsid w:val="00CC0C4D"/>
    <w:rsid w:val="00CC1805"/>
    <w:rsid w:val="00CC5151"/>
    <w:rsid w:val="00CD0103"/>
    <w:rsid w:val="00CD18A2"/>
    <w:rsid w:val="00CD24FE"/>
    <w:rsid w:val="00CD461E"/>
    <w:rsid w:val="00CD5648"/>
    <w:rsid w:val="00CD5D21"/>
    <w:rsid w:val="00CE213D"/>
    <w:rsid w:val="00CE236F"/>
    <w:rsid w:val="00CE2E0E"/>
    <w:rsid w:val="00CE47C2"/>
    <w:rsid w:val="00CE7FCB"/>
    <w:rsid w:val="00CF2EFC"/>
    <w:rsid w:val="00CF347E"/>
    <w:rsid w:val="00CF6891"/>
    <w:rsid w:val="00CF6B23"/>
    <w:rsid w:val="00CF72C3"/>
    <w:rsid w:val="00CF7823"/>
    <w:rsid w:val="00D01317"/>
    <w:rsid w:val="00D0260F"/>
    <w:rsid w:val="00D04802"/>
    <w:rsid w:val="00D050D9"/>
    <w:rsid w:val="00D068CA"/>
    <w:rsid w:val="00D079FF"/>
    <w:rsid w:val="00D13895"/>
    <w:rsid w:val="00D14BAB"/>
    <w:rsid w:val="00D21C32"/>
    <w:rsid w:val="00D223C8"/>
    <w:rsid w:val="00D2360F"/>
    <w:rsid w:val="00D260D4"/>
    <w:rsid w:val="00D2772A"/>
    <w:rsid w:val="00D31AA4"/>
    <w:rsid w:val="00D362CE"/>
    <w:rsid w:val="00D3649C"/>
    <w:rsid w:val="00D367B3"/>
    <w:rsid w:val="00D36902"/>
    <w:rsid w:val="00D37CBC"/>
    <w:rsid w:val="00D42C70"/>
    <w:rsid w:val="00D44364"/>
    <w:rsid w:val="00D4455F"/>
    <w:rsid w:val="00D479C9"/>
    <w:rsid w:val="00D55FBD"/>
    <w:rsid w:val="00D63B09"/>
    <w:rsid w:val="00D6463A"/>
    <w:rsid w:val="00D65644"/>
    <w:rsid w:val="00D663D9"/>
    <w:rsid w:val="00D6697D"/>
    <w:rsid w:val="00D71F39"/>
    <w:rsid w:val="00D742A7"/>
    <w:rsid w:val="00D754C0"/>
    <w:rsid w:val="00D801C1"/>
    <w:rsid w:val="00D8138C"/>
    <w:rsid w:val="00D81585"/>
    <w:rsid w:val="00D81C29"/>
    <w:rsid w:val="00D82658"/>
    <w:rsid w:val="00D84EC4"/>
    <w:rsid w:val="00D86485"/>
    <w:rsid w:val="00D871FE"/>
    <w:rsid w:val="00D91FCA"/>
    <w:rsid w:val="00D9229E"/>
    <w:rsid w:val="00D93345"/>
    <w:rsid w:val="00D93DF2"/>
    <w:rsid w:val="00D94777"/>
    <w:rsid w:val="00D97D2B"/>
    <w:rsid w:val="00DA2DC7"/>
    <w:rsid w:val="00DA623E"/>
    <w:rsid w:val="00DA638C"/>
    <w:rsid w:val="00DB0328"/>
    <w:rsid w:val="00DB178B"/>
    <w:rsid w:val="00DB18DE"/>
    <w:rsid w:val="00DB2634"/>
    <w:rsid w:val="00DB3C3F"/>
    <w:rsid w:val="00DB545A"/>
    <w:rsid w:val="00DB63FB"/>
    <w:rsid w:val="00DB752F"/>
    <w:rsid w:val="00DC3912"/>
    <w:rsid w:val="00DC42BA"/>
    <w:rsid w:val="00DC6043"/>
    <w:rsid w:val="00DC75A1"/>
    <w:rsid w:val="00DD3DC1"/>
    <w:rsid w:val="00DD421C"/>
    <w:rsid w:val="00DD4BEC"/>
    <w:rsid w:val="00DE05CA"/>
    <w:rsid w:val="00DE43DD"/>
    <w:rsid w:val="00DE7382"/>
    <w:rsid w:val="00DF10B7"/>
    <w:rsid w:val="00DF332C"/>
    <w:rsid w:val="00DF3A8A"/>
    <w:rsid w:val="00DF7A89"/>
    <w:rsid w:val="00DF7DAE"/>
    <w:rsid w:val="00E02A0E"/>
    <w:rsid w:val="00E036F1"/>
    <w:rsid w:val="00E03CA0"/>
    <w:rsid w:val="00E06985"/>
    <w:rsid w:val="00E07445"/>
    <w:rsid w:val="00E14F10"/>
    <w:rsid w:val="00E20552"/>
    <w:rsid w:val="00E26053"/>
    <w:rsid w:val="00E260BC"/>
    <w:rsid w:val="00E27359"/>
    <w:rsid w:val="00E3194D"/>
    <w:rsid w:val="00E32CAB"/>
    <w:rsid w:val="00E4153B"/>
    <w:rsid w:val="00E4183E"/>
    <w:rsid w:val="00E45528"/>
    <w:rsid w:val="00E467F5"/>
    <w:rsid w:val="00E46904"/>
    <w:rsid w:val="00E47584"/>
    <w:rsid w:val="00E50F46"/>
    <w:rsid w:val="00E513E4"/>
    <w:rsid w:val="00E51592"/>
    <w:rsid w:val="00E556B7"/>
    <w:rsid w:val="00E57A28"/>
    <w:rsid w:val="00E61071"/>
    <w:rsid w:val="00E625AA"/>
    <w:rsid w:val="00E62915"/>
    <w:rsid w:val="00E7010E"/>
    <w:rsid w:val="00E72B75"/>
    <w:rsid w:val="00E73B0F"/>
    <w:rsid w:val="00E8106F"/>
    <w:rsid w:val="00E81CC0"/>
    <w:rsid w:val="00E8239A"/>
    <w:rsid w:val="00E8471A"/>
    <w:rsid w:val="00E859D2"/>
    <w:rsid w:val="00E85B5F"/>
    <w:rsid w:val="00E86292"/>
    <w:rsid w:val="00E86A12"/>
    <w:rsid w:val="00E87FA6"/>
    <w:rsid w:val="00E9415A"/>
    <w:rsid w:val="00E947F0"/>
    <w:rsid w:val="00E95F96"/>
    <w:rsid w:val="00E96D69"/>
    <w:rsid w:val="00E97217"/>
    <w:rsid w:val="00E977E9"/>
    <w:rsid w:val="00EA51D3"/>
    <w:rsid w:val="00EA5D26"/>
    <w:rsid w:val="00EA7B0A"/>
    <w:rsid w:val="00EB55F5"/>
    <w:rsid w:val="00EC1A6B"/>
    <w:rsid w:val="00EC5351"/>
    <w:rsid w:val="00EC6BF6"/>
    <w:rsid w:val="00EC79D7"/>
    <w:rsid w:val="00ED1800"/>
    <w:rsid w:val="00ED264D"/>
    <w:rsid w:val="00ED62E3"/>
    <w:rsid w:val="00EE4836"/>
    <w:rsid w:val="00EE7F65"/>
    <w:rsid w:val="00EF0BC3"/>
    <w:rsid w:val="00EF0C2B"/>
    <w:rsid w:val="00EF2D39"/>
    <w:rsid w:val="00EF4BC8"/>
    <w:rsid w:val="00EF5BE7"/>
    <w:rsid w:val="00EF6BBC"/>
    <w:rsid w:val="00EF6DA8"/>
    <w:rsid w:val="00F0058E"/>
    <w:rsid w:val="00F01DE3"/>
    <w:rsid w:val="00F02C7A"/>
    <w:rsid w:val="00F0451E"/>
    <w:rsid w:val="00F07198"/>
    <w:rsid w:val="00F11840"/>
    <w:rsid w:val="00F13F01"/>
    <w:rsid w:val="00F147C3"/>
    <w:rsid w:val="00F15AA3"/>
    <w:rsid w:val="00F16A0C"/>
    <w:rsid w:val="00F16F5A"/>
    <w:rsid w:val="00F20F11"/>
    <w:rsid w:val="00F22056"/>
    <w:rsid w:val="00F23958"/>
    <w:rsid w:val="00F247E2"/>
    <w:rsid w:val="00F257BA"/>
    <w:rsid w:val="00F25AF9"/>
    <w:rsid w:val="00F26E55"/>
    <w:rsid w:val="00F31366"/>
    <w:rsid w:val="00F35695"/>
    <w:rsid w:val="00F359E1"/>
    <w:rsid w:val="00F36BBD"/>
    <w:rsid w:val="00F4276D"/>
    <w:rsid w:val="00F45331"/>
    <w:rsid w:val="00F4651E"/>
    <w:rsid w:val="00F505D1"/>
    <w:rsid w:val="00F52FE5"/>
    <w:rsid w:val="00F559FC"/>
    <w:rsid w:val="00F57D41"/>
    <w:rsid w:val="00F622AA"/>
    <w:rsid w:val="00F622D8"/>
    <w:rsid w:val="00F70493"/>
    <w:rsid w:val="00F70816"/>
    <w:rsid w:val="00F72786"/>
    <w:rsid w:val="00F75C87"/>
    <w:rsid w:val="00F82039"/>
    <w:rsid w:val="00F830D6"/>
    <w:rsid w:val="00F858BC"/>
    <w:rsid w:val="00FB7E47"/>
    <w:rsid w:val="00FC1879"/>
    <w:rsid w:val="00FC3B78"/>
    <w:rsid w:val="00FC45E4"/>
    <w:rsid w:val="00FD0425"/>
    <w:rsid w:val="00FD08FA"/>
    <w:rsid w:val="00FD1415"/>
    <w:rsid w:val="00FD2C7A"/>
    <w:rsid w:val="00FD34C7"/>
    <w:rsid w:val="00FE14E4"/>
    <w:rsid w:val="00FE1AAB"/>
    <w:rsid w:val="00FE2448"/>
    <w:rsid w:val="00FE38F4"/>
    <w:rsid w:val="00FE5569"/>
    <w:rsid w:val="00FF413C"/>
    <w:rsid w:val="00FF4A00"/>
    <w:rsid w:val="00FF7BD6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C187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C187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C187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C18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FC187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C187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C187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C187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C1879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8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879"/>
  </w:style>
  <w:style w:type="paragraph" w:styleId="Header">
    <w:name w:val="header"/>
    <w:basedOn w:val="Normal"/>
    <w:rsid w:val="00FC187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C1879"/>
    <w:rPr>
      <w:sz w:val="16"/>
    </w:rPr>
  </w:style>
  <w:style w:type="paragraph" w:styleId="CommentText">
    <w:name w:val="annotation text"/>
    <w:basedOn w:val="Normal"/>
    <w:semiHidden/>
    <w:rsid w:val="00FC1879"/>
    <w:rPr>
      <w:sz w:val="20"/>
    </w:rPr>
  </w:style>
  <w:style w:type="paragraph" w:customStyle="1" w:styleId="CommentSubject1">
    <w:name w:val="Comment Subject1"/>
    <w:basedOn w:val="CommentText"/>
    <w:next w:val="CommentText"/>
    <w:rsid w:val="00FC1879"/>
    <w:rPr>
      <w:b/>
    </w:rPr>
  </w:style>
  <w:style w:type="paragraph" w:styleId="BalloonText">
    <w:name w:val="Balloon Text"/>
    <w:basedOn w:val="Normal"/>
    <w:rsid w:val="00FC1879"/>
    <w:rPr>
      <w:rFonts w:ascii="Tahoma" w:hAnsi="Tahoma"/>
      <w:sz w:val="16"/>
    </w:rPr>
  </w:style>
  <w:style w:type="paragraph" w:styleId="BodyTextIndent">
    <w:name w:val="Body Text Indent"/>
    <w:basedOn w:val="Normal"/>
    <w:rsid w:val="00FC1879"/>
    <w:pPr>
      <w:spacing w:before="60"/>
      <w:ind w:left="720" w:hanging="720"/>
      <w:jc w:val="both"/>
    </w:pPr>
    <w:rPr>
      <w:sz w:val="20"/>
    </w:rPr>
  </w:style>
  <w:style w:type="paragraph" w:styleId="BodyTextIndent2">
    <w:name w:val="Body Text Indent 2"/>
    <w:basedOn w:val="Normal"/>
    <w:rsid w:val="00FC1879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AE3C28"/>
    <w:rPr>
      <w:color w:val="0000FF"/>
      <w:u w:val="single"/>
    </w:rPr>
  </w:style>
  <w:style w:type="character" w:customStyle="1" w:styleId="titlebargroupname">
    <w:name w:val="titlebargroupname"/>
    <w:basedOn w:val="DefaultParagraphFont"/>
    <w:rsid w:val="007C2359"/>
  </w:style>
  <w:style w:type="paragraph" w:styleId="BodyText">
    <w:name w:val="Body Text"/>
    <w:basedOn w:val="Normal"/>
    <w:rsid w:val="0037161A"/>
    <w:pPr>
      <w:spacing w:after="120"/>
    </w:pPr>
  </w:style>
  <w:style w:type="paragraph" w:styleId="ListParagraph">
    <w:name w:val="List Paragraph"/>
    <w:basedOn w:val="Normal"/>
    <w:uiPriority w:val="34"/>
    <w:qFormat/>
    <w:rsid w:val="00064A8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1798B"/>
    <w:pPr>
      <w:overflowPunct/>
      <w:autoSpaceDE/>
      <w:autoSpaceDN/>
      <w:adjustRightInd/>
      <w:textAlignment w:val="auto"/>
    </w:pPr>
    <w:rPr>
      <w:rFonts w:cs="Arial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41798B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C187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C187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C187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C18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FC187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C187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C187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C187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C1879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8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879"/>
  </w:style>
  <w:style w:type="paragraph" w:styleId="Header">
    <w:name w:val="header"/>
    <w:basedOn w:val="Normal"/>
    <w:rsid w:val="00FC187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C1879"/>
    <w:rPr>
      <w:sz w:val="16"/>
    </w:rPr>
  </w:style>
  <w:style w:type="paragraph" w:styleId="CommentText">
    <w:name w:val="annotation text"/>
    <w:basedOn w:val="Normal"/>
    <w:semiHidden/>
    <w:rsid w:val="00FC1879"/>
    <w:rPr>
      <w:sz w:val="20"/>
    </w:rPr>
  </w:style>
  <w:style w:type="paragraph" w:customStyle="1" w:styleId="CommentSubject1">
    <w:name w:val="Comment Subject1"/>
    <w:basedOn w:val="CommentText"/>
    <w:next w:val="CommentText"/>
    <w:rsid w:val="00FC1879"/>
    <w:rPr>
      <w:b/>
    </w:rPr>
  </w:style>
  <w:style w:type="paragraph" w:styleId="BalloonText">
    <w:name w:val="Balloon Text"/>
    <w:basedOn w:val="Normal"/>
    <w:rsid w:val="00FC1879"/>
    <w:rPr>
      <w:rFonts w:ascii="Tahoma" w:hAnsi="Tahoma"/>
      <w:sz w:val="16"/>
    </w:rPr>
  </w:style>
  <w:style w:type="paragraph" w:styleId="BodyTextIndent">
    <w:name w:val="Body Text Indent"/>
    <w:basedOn w:val="Normal"/>
    <w:rsid w:val="00FC1879"/>
    <w:pPr>
      <w:spacing w:before="60"/>
      <w:ind w:left="720" w:hanging="720"/>
      <w:jc w:val="both"/>
    </w:pPr>
    <w:rPr>
      <w:sz w:val="20"/>
    </w:rPr>
  </w:style>
  <w:style w:type="paragraph" w:styleId="BodyTextIndent2">
    <w:name w:val="Body Text Indent 2"/>
    <w:basedOn w:val="Normal"/>
    <w:rsid w:val="00FC1879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AE3C28"/>
    <w:rPr>
      <w:color w:val="0000FF"/>
      <w:u w:val="single"/>
    </w:rPr>
  </w:style>
  <w:style w:type="character" w:customStyle="1" w:styleId="titlebargroupname">
    <w:name w:val="titlebargroupname"/>
    <w:basedOn w:val="DefaultParagraphFont"/>
    <w:rsid w:val="007C2359"/>
  </w:style>
  <w:style w:type="paragraph" w:styleId="BodyText">
    <w:name w:val="Body Text"/>
    <w:basedOn w:val="Normal"/>
    <w:rsid w:val="0037161A"/>
    <w:pPr>
      <w:spacing w:after="120"/>
    </w:pPr>
  </w:style>
  <w:style w:type="paragraph" w:styleId="ListParagraph">
    <w:name w:val="List Paragraph"/>
    <w:basedOn w:val="Normal"/>
    <w:uiPriority w:val="34"/>
    <w:qFormat/>
    <w:rsid w:val="00064A8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1798B"/>
    <w:pPr>
      <w:overflowPunct/>
      <w:autoSpaceDE/>
      <w:autoSpaceDN/>
      <w:adjustRightInd/>
      <w:textAlignment w:val="auto"/>
    </w:pPr>
    <w:rPr>
      <w:rFonts w:cs="Arial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41798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chayflowersh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343D-0FE5-417D-890E-EED10FCC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FRENCHAY PRESERVATION SOCIETY</vt:lpstr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FRENCHAY PRESERVATION SOCIETY</dc:title>
  <dc:creator>.</dc:creator>
  <cp:lastModifiedBy>paul</cp:lastModifiedBy>
  <cp:revision>2</cp:revision>
  <cp:lastPrinted>2011-11-17T19:07:00Z</cp:lastPrinted>
  <dcterms:created xsi:type="dcterms:W3CDTF">2017-09-25T07:56:00Z</dcterms:created>
  <dcterms:modified xsi:type="dcterms:W3CDTF">2017-09-25T07:56:00Z</dcterms:modified>
</cp:coreProperties>
</file>